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306"/>
        <w:gridCol w:w="965"/>
        <w:gridCol w:w="6804"/>
        <w:gridCol w:w="2001"/>
      </w:tblGrid>
      <w:tr w:rsidR="00DB457C" w14:paraId="6C3B56CD" w14:textId="77777777" w:rsidTr="004476AC">
        <w:tc>
          <w:tcPr>
            <w:tcW w:w="306" w:type="dxa"/>
          </w:tcPr>
          <w:p w14:paraId="2E03CF31" w14:textId="77777777" w:rsidR="003210BB" w:rsidRPr="00EB6605" w:rsidRDefault="003210BB" w:rsidP="00297AB3">
            <w:pPr>
              <w:pStyle w:val="NoSpacing"/>
              <w:jc w:val="center"/>
              <w:rPr>
                <w:rFonts w:ascii="Times New Roman" w:hAnsi="Times New Roman" w:cs="Times New Roman"/>
                <w:sz w:val="18"/>
                <w:szCs w:val="18"/>
              </w:rPr>
            </w:pPr>
            <w:r w:rsidRPr="00EB6605">
              <w:rPr>
                <w:rFonts w:ascii="Times New Roman" w:hAnsi="Times New Roman" w:cs="Times New Roman"/>
                <w:sz w:val="18"/>
                <w:szCs w:val="18"/>
              </w:rPr>
              <w:t>#</w:t>
            </w:r>
          </w:p>
        </w:tc>
        <w:tc>
          <w:tcPr>
            <w:tcW w:w="965" w:type="dxa"/>
          </w:tcPr>
          <w:p w14:paraId="63305461" w14:textId="77777777" w:rsidR="003210BB" w:rsidRPr="00EB6605" w:rsidRDefault="009D5AA3" w:rsidP="0081654A">
            <w:pPr>
              <w:pStyle w:val="NoSpacing"/>
              <w:rPr>
                <w:rFonts w:ascii="Times New Roman" w:hAnsi="Times New Roman" w:cs="Times New Roman"/>
                <w:sz w:val="18"/>
                <w:szCs w:val="18"/>
              </w:rPr>
            </w:pPr>
            <w:r>
              <w:rPr>
                <w:rFonts w:ascii="Times New Roman" w:hAnsi="Times New Roman" w:cs="Times New Roman"/>
                <w:sz w:val="18"/>
                <w:szCs w:val="18"/>
              </w:rPr>
              <w:t>Theme</w:t>
            </w:r>
          </w:p>
        </w:tc>
        <w:tc>
          <w:tcPr>
            <w:tcW w:w="6804" w:type="dxa"/>
          </w:tcPr>
          <w:p w14:paraId="5021F550" w14:textId="77777777" w:rsidR="003210BB" w:rsidRPr="00EB6605" w:rsidRDefault="009D5AA3" w:rsidP="00875389">
            <w:pPr>
              <w:pStyle w:val="NoSpacing"/>
              <w:rPr>
                <w:rFonts w:ascii="Times New Roman" w:hAnsi="Times New Roman" w:cs="Times New Roman"/>
                <w:sz w:val="18"/>
                <w:szCs w:val="18"/>
              </w:rPr>
            </w:pPr>
            <w:r>
              <w:rPr>
                <w:rFonts w:ascii="Times New Roman" w:hAnsi="Times New Roman" w:cs="Times New Roman"/>
                <w:sz w:val="18"/>
                <w:szCs w:val="18"/>
              </w:rPr>
              <w:t>Questions</w:t>
            </w:r>
          </w:p>
        </w:tc>
        <w:tc>
          <w:tcPr>
            <w:tcW w:w="2001" w:type="dxa"/>
          </w:tcPr>
          <w:p w14:paraId="41CCE35E" w14:textId="77777777" w:rsidR="003210BB" w:rsidRPr="00EB6605" w:rsidRDefault="003210BB" w:rsidP="0081654A">
            <w:pPr>
              <w:pStyle w:val="NoSpacing"/>
              <w:rPr>
                <w:rFonts w:ascii="Times New Roman" w:hAnsi="Times New Roman" w:cs="Times New Roman"/>
                <w:sz w:val="18"/>
                <w:szCs w:val="18"/>
              </w:rPr>
            </w:pPr>
            <w:r w:rsidRPr="00EB6605">
              <w:rPr>
                <w:rFonts w:ascii="Times New Roman" w:hAnsi="Times New Roman" w:cs="Times New Roman"/>
                <w:sz w:val="18"/>
                <w:szCs w:val="18"/>
              </w:rPr>
              <w:t>Answers</w:t>
            </w:r>
          </w:p>
        </w:tc>
      </w:tr>
      <w:tr w:rsidR="0051061E" w14:paraId="5D4245D7" w14:textId="77777777" w:rsidTr="004476AC">
        <w:tc>
          <w:tcPr>
            <w:tcW w:w="306" w:type="dxa"/>
            <w:shd w:val="clear" w:color="auto" w:fill="BDD6EE" w:themeFill="accent1" w:themeFillTint="66"/>
          </w:tcPr>
          <w:p w14:paraId="3B7DE584" w14:textId="77777777" w:rsidR="0051061E" w:rsidRPr="00EB6605" w:rsidRDefault="0051061E" w:rsidP="0051061E">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65" w:type="dxa"/>
            <w:vMerge w:val="restart"/>
            <w:shd w:val="clear" w:color="auto" w:fill="BDD6EE" w:themeFill="accent1" w:themeFillTint="66"/>
            <w:vAlign w:val="center"/>
          </w:tcPr>
          <w:p w14:paraId="67DADA48" w14:textId="10DA3BD4" w:rsidR="0051061E" w:rsidRPr="00EB6605" w:rsidRDefault="007D577A" w:rsidP="0051061E">
            <w:pPr>
              <w:pStyle w:val="NoSpacing"/>
              <w:jc w:val="center"/>
              <w:rPr>
                <w:rFonts w:ascii="Times New Roman" w:hAnsi="Times New Roman" w:cs="Times New Roman"/>
                <w:sz w:val="18"/>
                <w:szCs w:val="18"/>
              </w:rPr>
            </w:pPr>
            <w:r>
              <w:rPr>
                <w:rFonts w:ascii="Times New Roman" w:hAnsi="Times New Roman" w:cs="Times New Roman"/>
                <w:sz w:val="18"/>
                <w:szCs w:val="18"/>
              </w:rPr>
              <w:t>Quizzing tooth and nail</w:t>
            </w:r>
          </w:p>
        </w:tc>
        <w:tc>
          <w:tcPr>
            <w:tcW w:w="6804" w:type="dxa"/>
            <w:tcBorders>
              <w:top w:val="single" w:sz="4" w:space="0" w:color="000000"/>
              <w:left w:val="single" w:sz="4" w:space="0" w:color="000000"/>
              <w:bottom w:val="single" w:sz="4" w:space="0" w:color="000000"/>
              <w:right w:val="single" w:sz="4" w:space="0" w:color="000000"/>
            </w:tcBorders>
          </w:tcPr>
          <w:p w14:paraId="51F4FA7C" w14:textId="26A5B00C" w:rsidR="0051061E" w:rsidRPr="00B36F25" w:rsidRDefault="004476AC" w:rsidP="0051061E">
            <w:pPr>
              <w:pStyle w:val="NormalWeb"/>
              <w:rPr>
                <w:color w:val="000000"/>
                <w:sz w:val="18"/>
                <w:szCs w:val="18"/>
              </w:rPr>
            </w:pPr>
            <w:r w:rsidRPr="004476AC">
              <w:rPr>
                <w:color w:val="000000"/>
                <w:sz w:val="18"/>
                <w:szCs w:val="18"/>
              </w:rPr>
              <w:t>Released in 1979, which double album by Fleetwood Mac includes the singles Sara and Think About Me, and features the University of Southern California Trojan Marching Band on the title track?</w:t>
            </w:r>
          </w:p>
        </w:tc>
        <w:tc>
          <w:tcPr>
            <w:tcW w:w="2001" w:type="dxa"/>
            <w:vAlign w:val="center"/>
          </w:tcPr>
          <w:p w14:paraId="3E3A4A54" w14:textId="2BE38D6C" w:rsidR="0051061E" w:rsidRPr="00B36F25" w:rsidRDefault="007D577A" w:rsidP="0051061E">
            <w:pPr>
              <w:pStyle w:val="NormalWeb"/>
              <w:rPr>
                <w:color w:val="000000"/>
                <w:sz w:val="18"/>
                <w:szCs w:val="18"/>
              </w:rPr>
            </w:pPr>
            <w:r w:rsidRPr="007D577A">
              <w:rPr>
                <w:color w:val="000000"/>
                <w:sz w:val="18"/>
                <w:szCs w:val="18"/>
              </w:rPr>
              <w:t>Tusk</w:t>
            </w:r>
          </w:p>
        </w:tc>
      </w:tr>
      <w:tr w:rsidR="0051061E" w14:paraId="426161E0" w14:textId="77777777" w:rsidTr="004476AC">
        <w:tc>
          <w:tcPr>
            <w:tcW w:w="306" w:type="dxa"/>
            <w:shd w:val="clear" w:color="auto" w:fill="BDD6EE" w:themeFill="accent1" w:themeFillTint="66"/>
          </w:tcPr>
          <w:p w14:paraId="527E3454" w14:textId="77777777" w:rsidR="0051061E" w:rsidRPr="00C52A8D" w:rsidRDefault="0051061E" w:rsidP="0051061E">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65" w:type="dxa"/>
            <w:vMerge/>
            <w:shd w:val="clear" w:color="auto" w:fill="BDD6EE" w:themeFill="accent1" w:themeFillTint="66"/>
            <w:vAlign w:val="center"/>
          </w:tcPr>
          <w:p w14:paraId="4EAA5195" w14:textId="77777777" w:rsidR="0051061E" w:rsidRPr="00C52A8D" w:rsidRDefault="0051061E" w:rsidP="0051061E">
            <w:pPr>
              <w:pStyle w:val="NoSpacing"/>
              <w:jc w:val="center"/>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77089D83" w14:textId="136BBE3C" w:rsidR="0051061E" w:rsidRPr="00B36F25" w:rsidRDefault="007D577A" w:rsidP="0051061E">
            <w:pPr>
              <w:pStyle w:val="NormalWeb"/>
              <w:rPr>
                <w:color w:val="000000"/>
                <w:sz w:val="18"/>
                <w:szCs w:val="18"/>
              </w:rPr>
            </w:pPr>
            <w:r w:rsidRPr="007D577A">
              <w:rPr>
                <w:color w:val="000000"/>
                <w:sz w:val="18"/>
                <w:szCs w:val="18"/>
              </w:rPr>
              <w:t>First appearing in Harry Potter and the Sorcerer's Stone, what is the name of the boarhound with different</w:t>
            </w:r>
            <w:r w:rsidR="004476AC">
              <w:rPr>
                <w:color w:val="000000"/>
                <w:sz w:val="18"/>
                <w:szCs w:val="18"/>
              </w:rPr>
              <w:t>-</w:t>
            </w:r>
            <w:proofErr w:type="spellStart"/>
            <w:r w:rsidRPr="007D577A">
              <w:rPr>
                <w:color w:val="000000"/>
                <w:sz w:val="18"/>
                <w:szCs w:val="18"/>
              </w:rPr>
              <w:t>colored</w:t>
            </w:r>
            <w:proofErr w:type="spellEnd"/>
            <w:r w:rsidRPr="007D577A">
              <w:rPr>
                <w:color w:val="000000"/>
                <w:sz w:val="18"/>
                <w:szCs w:val="18"/>
              </w:rPr>
              <w:t xml:space="preserve"> eyes that belongs to Hogwarts gamekeeper Rubeus Hagrid?</w:t>
            </w:r>
          </w:p>
        </w:tc>
        <w:tc>
          <w:tcPr>
            <w:tcW w:w="2001" w:type="dxa"/>
          </w:tcPr>
          <w:p w14:paraId="208FA95F" w14:textId="66362961" w:rsidR="0051061E" w:rsidRPr="00B36F25" w:rsidRDefault="007D577A" w:rsidP="0051061E">
            <w:pPr>
              <w:pStyle w:val="NormalWeb"/>
              <w:ind w:left="720" w:hanging="720"/>
              <w:rPr>
                <w:color w:val="000000"/>
                <w:sz w:val="18"/>
                <w:szCs w:val="18"/>
              </w:rPr>
            </w:pPr>
            <w:r w:rsidRPr="007D577A">
              <w:rPr>
                <w:color w:val="000000"/>
                <w:sz w:val="18"/>
                <w:szCs w:val="18"/>
              </w:rPr>
              <w:t>Fang</w:t>
            </w:r>
          </w:p>
        </w:tc>
      </w:tr>
      <w:tr w:rsidR="0051061E" w14:paraId="718C6322" w14:textId="77777777" w:rsidTr="004476AC">
        <w:tc>
          <w:tcPr>
            <w:tcW w:w="306" w:type="dxa"/>
            <w:shd w:val="clear" w:color="auto" w:fill="BDD6EE" w:themeFill="accent1" w:themeFillTint="66"/>
          </w:tcPr>
          <w:p w14:paraId="2CF4A957" w14:textId="77777777" w:rsidR="0051061E" w:rsidRPr="00EB6605" w:rsidRDefault="0051061E" w:rsidP="0051061E">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65" w:type="dxa"/>
            <w:vMerge/>
            <w:shd w:val="clear" w:color="auto" w:fill="BDD6EE" w:themeFill="accent1" w:themeFillTint="66"/>
            <w:vAlign w:val="center"/>
          </w:tcPr>
          <w:p w14:paraId="411135B6" w14:textId="77777777" w:rsidR="0051061E" w:rsidRPr="001375EF" w:rsidRDefault="0051061E" w:rsidP="0051061E">
            <w:pPr>
              <w:pStyle w:val="NoSpacing"/>
              <w:jc w:val="center"/>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4C466F6B" w14:textId="00FE85A1" w:rsidR="0051061E" w:rsidRPr="00B36F25" w:rsidRDefault="007D577A" w:rsidP="0051061E">
            <w:pPr>
              <w:pStyle w:val="NormalWeb"/>
              <w:rPr>
                <w:color w:val="000000"/>
                <w:sz w:val="18"/>
                <w:szCs w:val="18"/>
              </w:rPr>
            </w:pPr>
            <w:r w:rsidRPr="007D577A">
              <w:rPr>
                <w:color w:val="000000"/>
                <w:sz w:val="18"/>
                <w:szCs w:val="18"/>
              </w:rPr>
              <w:t>Stretching into the Indian Ocean, what name is given to</w:t>
            </w:r>
            <w:r w:rsidR="004476AC">
              <w:rPr>
                <w:color w:val="000000"/>
                <w:sz w:val="18"/>
                <w:szCs w:val="18"/>
              </w:rPr>
              <w:t xml:space="preserve"> the</w:t>
            </w:r>
            <w:r w:rsidRPr="007D577A">
              <w:rPr>
                <w:color w:val="000000"/>
                <w:sz w:val="18"/>
                <w:szCs w:val="18"/>
              </w:rPr>
              <w:t xml:space="preserve"> fourth</w:t>
            </w:r>
            <w:r w:rsidR="001314BD">
              <w:rPr>
                <w:color w:val="000000"/>
                <w:sz w:val="18"/>
                <w:szCs w:val="18"/>
              </w:rPr>
              <w:t>-</w:t>
            </w:r>
            <w:r w:rsidRPr="007D577A">
              <w:rPr>
                <w:color w:val="000000"/>
                <w:sz w:val="18"/>
                <w:szCs w:val="18"/>
              </w:rPr>
              <w:t xml:space="preserve">largest peninsula in the world, which </w:t>
            </w:r>
            <w:proofErr w:type="gramStart"/>
            <w:r w:rsidRPr="007D577A">
              <w:rPr>
                <w:color w:val="000000"/>
                <w:sz w:val="18"/>
                <w:szCs w:val="18"/>
              </w:rPr>
              <w:t>is located in</w:t>
            </w:r>
            <w:proofErr w:type="gramEnd"/>
            <w:r w:rsidRPr="007D577A">
              <w:rPr>
                <w:color w:val="000000"/>
                <w:sz w:val="18"/>
                <w:szCs w:val="18"/>
              </w:rPr>
              <w:t xml:space="preserve"> eastern Africa and is made up of Somalia, Djibouti, Ethiopia, and Eritrea?</w:t>
            </w:r>
          </w:p>
        </w:tc>
        <w:tc>
          <w:tcPr>
            <w:tcW w:w="2001" w:type="dxa"/>
          </w:tcPr>
          <w:p w14:paraId="452D2FB7" w14:textId="0F4D2A9D" w:rsidR="0051061E" w:rsidRPr="00B36F25" w:rsidRDefault="007D577A" w:rsidP="0051061E">
            <w:pPr>
              <w:pStyle w:val="NormalWeb"/>
              <w:rPr>
                <w:color w:val="000000"/>
                <w:sz w:val="18"/>
                <w:szCs w:val="18"/>
              </w:rPr>
            </w:pPr>
            <w:r w:rsidRPr="007D577A">
              <w:rPr>
                <w:color w:val="000000"/>
                <w:sz w:val="18"/>
                <w:szCs w:val="18"/>
              </w:rPr>
              <w:t>Horn of Africa</w:t>
            </w:r>
          </w:p>
        </w:tc>
      </w:tr>
      <w:tr w:rsidR="0051061E" w14:paraId="253F6ADE" w14:textId="77777777" w:rsidTr="004476AC">
        <w:tc>
          <w:tcPr>
            <w:tcW w:w="306" w:type="dxa"/>
            <w:shd w:val="clear" w:color="auto" w:fill="BDD6EE" w:themeFill="accent1" w:themeFillTint="66"/>
          </w:tcPr>
          <w:p w14:paraId="31C3FF85" w14:textId="77777777" w:rsidR="0051061E" w:rsidRPr="00EB6605" w:rsidRDefault="0051061E" w:rsidP="0051061E">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65" w:type="dxa"/>
            <w:vMerge/>
            <w:shd w:val="clear" w:color="auto" w:fill="BDD6EE" w:themeFill="accent1" w:themeFillTint="66"/>
            <w:vAlign w:val="center"/>
          </w:tcPr>
          <w:p w14:paraId="472E6802" w14:textId="77777777" w:rsidR="0051061E" w:rsidRPr="001375EF" w:rsidRDefault="0051061E" w:rsidP="0051061E">
            <w:pPr>
              <w:pStyle w:val="NoSpacing"/>
              <w:jc w:val="center"/>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5A58F4A2" w14:textId="3F59311A" w:rsidR="0051061E" w:rsidRPr="00B36F25" w:rsidRDefault="007D577A" w:rsidP="0051061E">
            <w:pPr>
              <w:pStyle w:val="NormalWeb"/>
              <w:rPr>
                <w:color w:val="000000"/>
                <w:sz w:val="18"/>
                <w:szCs w:val="18"/>
              </w:rPr>
            </w:pPr>
            <w:r w:rsidRPr="007D577A">
              <w:rPr>
                <w:color w:val="000000"/>
                <w:sz w:val="18"/>
                <w:szCs w:val="18"/>
              </w:rPr>
              <w:t>Originally called Pen in the pilot, which character with the surname Mertens has an adoptive brother called Jake the Dog and is one of the protagonists of the animated series Adventure Time?</w:t>
            </w:r>
          </w:p>
        </w:tc>
        <w:tc>
          <w:tcPr>
            <w:tcW w:w="2001" w:type="dxa"/>
            <w:vAlign w:val="center"/>
          </w:tcPr>
          <w:p w14:paraId="21ADD7E0" w14:textId="79D9C264" w:rsidR="0051061E" w:rsidRPr="00B36F25" w:rsidRDefault="007D577A" w:rsidP="0051061E">
            <w:pPr>
              <w:pStyle w:val="NormalWeb"/>
              <w:rPr>
                <w:color w:val="000000"/>
                <w:sz w:val="18"/>
                <w:szCs w:val="18"/>
              </w:rPr>
            </w:pPr>
            <w:r w:rsidRPr="007D577A">
              <w:rPr>
                <w:color w:val="000000"/>
                <w:sz w:val="18"/>
                <w:szCs w:val="18"/>
              </w:rPr>
              <w:t>Finn the Human</w:t>
            </w:r>
          </w:p>
        </w:tc>
      </w:tr>
      <w:tr w:rsidR="0051061E" w14:paraId="765314F0" w14:textId="77777777" w:rsidTr="004476AC">
        <w:tc>
          <w:tcPr>
            <w:tcW w:w="306" w:type="dxa"/>
            <w:shd w:val="clear" w:color="auto" w:fill="BDD6EE" w:themeFill="accent1" w:themeFillTint="66"/>
          </w:tcPr>
          <w:p w14:paraId="0CF38CDC" w14:textId="77777777" w:rsidR="0051061E" w:rsidRPr="00EB6605" w:rsidRDefault="0051061E" w:rsidP="0051061E">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965" w:type="dxa"/>
            <w:vMerge/>
            <w:shd w:val="clear" w:color="auto" w:fill="BDD6EE" w:themeFill="accent1" w:themeFillTint="66"/>
            <w:vAlign w:val="center"/>
          </w:tcPr>
          <w:p w14:paraId="766F8EF6" w14:textId="77777777" w:rsidR="0051061E" w:rsidRPr="001375EF" w:rsidRDefault="0051061E" w:rsidP="0051061E">
            <w:pPr>
              <w:pStyle w:val="NoSpacing"/>
              <w:jc w:val="center"/>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30CC78AA" w14:textId="0DBF49F0" w:rsidR="0051061E" w:rsidRPr="00B36F25" w:rsidRDefault="001D5562" w:rsidP="0051061E">
            <w:pPr>
              <w:pStyle w:val="NormalWeb"/>
              <w:rPr>
                <w:color w:val="000000"/>
                <w:sz w:val="18"/>
                <w:szCs w:val="18"/>
              </w:rPr>
            </w:pPr>
            <w:r>
              <w:rPr>
                <w:color w:val="000000"/>
                <w:sz w:val="18"/>
                <w:szCs w:val="18"/>
              </w:rPr>
              <w:t xml:space="preserve">Making his video game debut </w:t>
            </w:r>
            <w:r w:rsidR="007D577A" w:rsidRPr="007D577A">
              <w:rPr>
                <w:color w:val="000000"/>
                <w:sz w:val="18"/>
                <w:szCs w:val="18"/>
              </w:rPr>
              <w:t xml:space="preserve">in 1992, what is the nickname of Miles </w:t>
            </w:r>
            <w:proofErr w:type="spellStart"/>
            <w:r w:rsidR="007D577A" w:rsidRPr="007D577A">
              <w:rPr>
                <w:color w:val="000000"/>
                <w:sz w:val="18"/>
                <w:szCs w:val="18"/>
              </w:rPr>
              <w:t>Prower</w:t>
            </w:r>
            <w:proofErr w:type="spellEnd"/>
            <w:r w:rsidR="007D577A" w:rsidRPr="007D577A">
              <w:rPr>
                <w:color w:val="000000"/>
                <w:sz w:val="18"/>
                <w:szCs w:val="18"/>
              </w:rPr>
              <w:t>, an anthropomorphic fox who is a sidekick to Sonic the Hedgehog?</w:t>
            </w:r>
          </w:p>
        </w:tc>
        <w:tc>
          <w:tcPr>
            <w:tcW w:w="2001" w:type="dxa"/>
          </w:tcPr>
          <w:p w14:paraId="2F3DF0FE" w14:textId="13C854E2" w:rsidR="0051061E" w:rsidRPr="00B36F25" w:rsidRDefault="007D577A" w:rsidP="0051061E">
            <w:pPr>
              <w:pStyle w:val="NormalWeb"/>
              <w:rPr>
                <w:color w:val="000000"/>
                <w:sz w:val="18"/>
                <w:szCs w:val="18"/>
              </w:rPr>
            </w:pPr>
            <w:r w:rsidRPr="007D577A">
              <w:rPr>
                <w:color w:val="000000"/>
                <w:sz w:val="18"/>
                <w:szCs w:val="18"/>
              </w:rPr>
              <w:t>Tails</w:t>
            </w:r>
          </w:p>
        </w:tc>
      </w:tr>
      <w:tr w:rsidR="0051061E" w14:paraId="7A33FF45" w14:textId="77777777" w:rsidTr="004476AC">
        <w:trPr>
          <w:trHeight w:val="496"/>
        </w:trPr>
        <w:tc>
          <w:tcPr>
            <w:tcW w:w="306" w:type="dxa"/>
            <w:shd w:val="clear" w:color="auto" w:fill="BDD6EE" w:themeFill="accent1" w:themeFillTint="66"/>
          </w:tcPr>
          <w:p w14:paraId="6C574521" w14:textId="77777777" w:rsidR="0051061E" w:rsidRPr="00EB6605" w:rsidRDefault="0051061E" w:rsidP="0051061E">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65" w:type="dxa"/>
            <w:vMerge/>
            <w:shd w:val="clear" w:color="auto" w:fill="BDD6EE" w:themeFill="accent1" w:themeFillTint="66"/>
            <w:vAlign w:val="center"/>
          </w:tcPr>
          <w:p w14:paraId="6B03EC43" w14:textId="77777777" w:rsidR="0051061E" w:rsidRPr="00EB6605" w:rsidRDefault="0051061E" w:rsidP="0051061E">
            <w:pPr>
              <w:pStyle w:val="NoSpacing"/>
              <w:jc w:val="center"/>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108BA820" w14:textId="12F4FB90" w:rsidR="0051061E" w:rsidRPr="00B36F25" w:rsidRDefault="007D577A" w:rsidP="0051061E">
            <w:pPr>
              <w:pStyle w:val="NormalWeb"/>
              <w:rPr>
                <w:color w:val="000000"/>
                <w:sz w:val="18"/>
                <w:szCs w:val="18"/>
              </w:rPr>
            </w:pPr>
            <w:r w:rsidRPr="007D577A">
              <w:rPr>
                <w:color w:val="000000"/>
                <w:sz w:val="18"/>
                <w:szCs w:val="18"/>
              </w:rPr>
              <w:t xml:space="preserve">Launched in 2016 and made with a malt alcohol base, which brand of hard seltzer </w:t>
            </w:r>
            <w:r w:rsidR="001314BD">
              <w:rPr>
                <w:color w:val="000000"/>
                <w:sz w:val="18"/>
                <w:szCs w:val="18"/>
              </w:rPr>
              <w:t xml:space="preserve">was </w:t>
            </w:r>
            <w:r w:rsidRPr="007D577A">
              <w:rPr>
                <w:color w:val="000000"/>
                <w:sz w:val="18"/>
                <w:szCs w:val="18"/>
              </w:rPr>
              <w:t>popularized by YouTuber Trevor Wallace</w:t>
            </w:r>
            <w:r w:rsidR="001314BD">
              <w:rPr>
                <w:color w:val="000000"/>
                <w:sz w:val="18"/>
                <w:szCs w:val="18"/>
              </w:rPr>
              <w:t xml:space="preserve">, and </w:t>
            </w:r>
            <w:r w:rsidR="001314BD" w:rsidRPr="007D577A">
              <w:rPr>
                <w:color w:val="000000"/>
                <w:sz w:val="18"/>
                <w:szCs w:val="18"/>
              </w:rPr>
              <w:t>experienced</w:t>
            </w:r>
            <w:r w:rsidR="001314BD">
              <w:rPr>
                <w:color w:val="000000"/>
                <w:sz w:val="18"/>
                <w:szCs w:val="18"/>
              </w:rPr>
              <w:t xml:space="preserve"> severe </w:t>
            </w:r>
            <w:r w:rsidR="001314BD" w:rsidRPr="007D577A">
              <w:rPr>
                <w:color w:val="000000"/>
                <w:sz w:val="18"/>
                <w:szCs w:val="18"/>
              </w:rPr>
              <w:t>shortages in 2019</w:t>
            </w:r>
            <w:r w:rsidRPr="007D577A">
              <w:rPr>
                <w:color w:val="000000"/>
                <w:sz w:val="18"/>
                <w:szCs w:val="18"/>
              </w:rPr>
              <w:t>?</w:t>
            </w:r>
          </w:p>
        </w:tc>
        <w:tc>
          <w:tcPr>
            <w:tcW w:w="2001" w:type="dxa"/>
          </w:tcPr>
          <w:p w14:paraId="58BD88BF" w14:textId="02C15637" w:rsidR="0051061E" w:rsidRPr="00357908" w:rsidRDefault="007D577A" w:rsidP="0051061E">
            <w:pPr>
              <w:rPr>
                <w:rFonts w:ascii="Times New Roman" w:eastAsia="Times New Roman" w:hAnsi="Times New Roman" w:cs="Times New Roman"/>
                <w:color w:val="000000"/>
                <w:sz w:val="18"/>
                <w:szCs w:val="18"/>
                <w:lang w:val="en-GB" w:eastAsia="en-GB"/>
              </w:rPr>
            </w:pPr>
            <w:r w:rsidRPr="007D577A">
              <w:rPr>
                <w:rFonts w:ascii="Times New Roman" w:eastAsia="Times New Roman" w:hAnsi="Times New Roman" w:cs="Times New Roman"/>
                <w:color w:val="000000"/>
                <w:sz w:val="18"/>
                <w:szCs w:val="18"/>
                <w:lang w:val="en-GB" w:eastAsia="en-GB"/>
              </w:rPr>
              <w:t>White Claw</w:t>
            </w:r>
          </w:p>
        </w:tc>
      </w:tr>
      <w:tr w:rsidR="0051061E" w14:paraId="53B6ED20" w14:textId="77777777" w:rsidTr="004476AC">
        <w:tc>
          <w:tcPr>
            <w:tcW w:w="306" w:type="dxa"/>
          </w:tcPr>
          <w:p w14:paraId="37D4EBE2" w14:textId="77777777" w:rsidR="0051061E" w:rsidRPr="00EB6605" w:rsidRDefault="0051061E" w:rsidP="0051061E">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65" w:type="dxa"/>
            <w:vMerge w:val="restart"/>
            <w:vAlign w:val="center"/>
          </w:tcPr>
          <w:p w14:paraId="7E6A13A4" w14:textId="01D68948" w:rsidR="0051061E" w:rsidRPr="001375EF" w:rsidRDefault="001314BD" w:rsidP="0051061E">
            <w:pPr>
              <w:pStyle w:val="NoSpacing"/>
              <w:jc w:val="center"/>
              <w:rPr>
                <w:rFonts w:ascii="Times New Roman" w:hAnsi="Times New Roman" w:cs="Times New Roman"/>
                <w:sz w:val="18"/>
                <w:szCs w:val="18"/>
              </w:rPr>
            </w:pPr>
            <w:r w:rsidRPr="001314BD">
              <w:rPr>
                <w:rFonts w:ascii="Times New Roman" w:hAnsi="Times New Roman" w:cs="Times New Roman"/>
                <w:sz w:val="18"/>
                <w:szCs w:val="18"/>
              </w:rPr>
              <w:t xml:space="preserve">Hit the </w:t>
            </w:r>
            <w:r>
              <w:rPr>
                <w:rFonts w:ascii="Times New Roman" w:hAnsi="Times New Roman" w:cs="Times New Roman"/>
                <w:sz w:val="18"/>
                <w:szCs w:val="18"/>
              </w:rPr>
              <w:t>r</w:t>
            </w:r>
            <w:r w:rsidRPr="001314BD">
              <w:rPr>
                <w:rFonts w:ascii="Times New Roman" w:hAnsi="Times New Roman" w:cs="Times New Roman"/>
                <w:sz w:val="18"/>
                <w:szCs w:val="18"/>
              </w:rPr>
              <w:t xml:space="preserve">ight </w:t>
            </w:r>
            <w:r>
              <w:rPr>
                <w:rFonts w:ascii="Times New Roman" w:hAnsi="Times New Roman" w:cs="Times New Roman"/>
                <w:sz w:val="18"/>
                <w:szCs w:val="18"/>
              </w:rPr>
              <w:t>n</w:t>
            </w:r>
            <w:r w:rsidRPr="001314BD">
              <w:rPr>
                <w:rFonts w:ascii="Times New Roman" w:hAnsi="Times New Roman" w:cs="Times New Roman"/>
                <w:sz w:val="18"/>
                <w:szCs w:val="18"/>
              </w:rPr>
              <w:t>ote</w:t>
            </w:r>
          </w:p>
        </w:tc>
        <w:tc>
          <w:tcPr>
            <w:tcW w:w="6804" w:type="dxa"/>
          </w:tcPr>
          <w:p w14:paraId="468072EA" w14:textId="6BEE77E2" w:rsidR="0051061E" w:rsidRPr="00B36F25" w:rsidRDefault="007D577A" w:rsidP="0051061E">
            <w:pPr>
              <w:pStyle w:val="NoSpacing"/>
              <w:rPr>
                <w:rFonts w:ascii="Times New Roman" w:eastAsia="Times New Roman" w:hAnsi="Times New Roman" w:cs="Times New Roman"/>
                <w:color w:val="000000"/>
                <w:sz w:val="18"/>
                <w:szCs w:val="18"/>
                <w:lang w:val="en-GB" w:eastAsia="en-GB"/>
              </w:rPr>
            </w:pPr>
            <w:r w:rsidRPr="007D577A">
              <w:rPr>
                <w:rFonts w:ascii="Times New Roman" w:eastAsia="Times New Roman" w:hAnsi="Times New Roman" w:cs="Times New Roman"/>
                <w:color w:val="000000"/>
                <w:sz w:val="18"/>
                <w:szCs w:val="18"/>
                <w:lang w:val="en-GB" w:eastAsia="en-GB"/>
              </w:rPr>
              <w:t>Known for causing serious injury if not used correctly, which piece of kitchen equipment can be used to cut ingredients into juliennes or very thin slices?</w:t>
            </w:r>
          </w:p>
        </w:tc>
        <w:tc>
          <w:tcPr>
            <w:tcW w:w="2001" w:type="dxa"/>
          </w:tcPr>
          <w:p w14:paraId="48C54A0F" w14:textId="0CBF006B" w:rsidR="0051061E" w:rsidRPr="00B36F25" w:rsidRDefault="007D577A" w:rsidP="0051061E">
            <w:pPr>
              <w:pStyle w:val="NoSpacing"/>
              <w:rPr>
                <w:rFonts w:ascii="Times New Roman" w:eastAsia="Times New Roman" w:hAnsi="Times New Roman" w:cs="Times New Roman"/>
                <w:color w:val="000000"/>
                <w:sz w:val="18"/>
                <w:szCs w:val="18"/>
                <w:lang w:val="en-GB" w:eastAsia="en-GB"/>
              </w:rPr>
            </w:pPr>
            <w:r w:rsidRPr="007D577A">
              <w:rPr>
                <w:rFonts w:ascii="Times New Roman" w:eastAsia="Times New Roman" w:hAnsi="Times New Roman" w:cs="Times New Roman"/>
                <w:color w:val="000000"/>
                <w:sz w:val="18"/>
                <w:szCs w:val="18"/>
                <w:lang w:val="en-GB" w:eastAsia="en-GB"/>
              </w:rPr>
              <w:t>Mandoline</w:t>
            </w:r>
          </w:p>
        </w:tc>
      </w:tr>
      <w:tr w:rsidR="0051061E" w14:paraId="61198B32" w14:textId="77777777" w:rsidTr="004476AC">
        <w:tc>
          <w:tcPr>
            <w:tcW w:w="306" w:type="dxa"/>
          </w:tcPr>
          <w:p w14:paraId="2BB3D000" w14:textId="77777777" w:rsidR="0051061E" w:rsidRPr="00C52A8D" w:rsidRDefault="0051061E" w:rsidP="0051061E">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65" w:type="dxa"/>
            <w:vMerge/>
            <w:vAlign w:val="center"/>
          </w:tcPr>
          <w:p w14:paraId="2C3F4EA4" w14:textId="77777777" w:rsidR="0051061E" w:rsidRPr="001375EF" w:rsidRDefault="0051061E" w:rsidP="0051061E">
            <w:pPr>
              <w:pStyle w:val="NoSpacing"/>
              <w:jc w:val="center"/>
              <w:rPr>
                <w:rFonts w:ascii="Times New Roman" w:hAnsi="Times New Roman" w:cs="Times New Roman"/>
                <w:sz w:val="18"/>
                <w:szCs w:val="18"/>
              </w:rPr>
            </w:pPr>
          </w:p>
        </w:tc>
        <w:tc>
          <w:tcPr>
            <w:tcW w:w="6804" w:type="dxa"/>
          </w:tcPr>
          <w:p w14:paraId="13B8BDBA" w14:textId="1D04C260" w:rsidR="0051061E" w:rsidRPr="00B36F25" w:rsidRDefault="007D577A" w:rsidP="0051061E">
            <w:pPr>
              <w:pStyle w:val="NoSpacing"/>
              <w:rPr>
                <w:rFonts w:ascii="Times New Roman" w:eastAsia="Times New Roman" w:hAnsi="Times New Roman" w:cs="Times New Roman"/>
                <w:color w:val="000000"/>
                <w:sz w:val="18"/>
                <w:szCs w:val="18"/>
                <w:lang w:val="en-GB" w:eastAsia="en-GB"/>
              </w:rPr>
            </w:pPr>
            <w:r w:rsidRPr="007D577A">
              <w:rPr>
                <w:rFonts w:ascii="Times New Roman" w:eastAsia="Times New Roman" w:hAnsi="Times New Roman" w:cs="Times New Roman"/>
                <w:color w:val="000000"/>
                <w:sz w:val="18"/>
                <w:szCs w:val="18"/>
                <w:lang w:val="en-GB" w:eastAsia="en-GB"/>
              </w:rPr>
              <w:t>Born in Germany during World War Two, which animal trainer teamed up with magician Siegfried Fischbacher after meeting aboard a cruise ship, with the pair calling themselves Masters of the Impossible?</w:t>
            </w:r>
          </w:p>
        </w:tc>
        <w:tc>
          <w:tcPr>
            <w:tcW w:w="2001" w:type="dxa"/>
          </w:tcPr>
          <w:p w14:paraId="31533B5F" w14:textId="34C24B6B" w:rsidR="0051061E" w:rsidRPr="00B36F25" w:rsidRDefault="007D577A" w:rsidP="0051061E">
            <w:pPr>
              <w:pStyle w:val="NoSpacing"/>
              <w:rPr>
                <w:rFonts w:ascii="Times New Roman" w:eastAsia="Times New Roman" w:hAnsi="Times New Roman" w:cs="Times New Roman"/>
                <w:color w:val="000000"/>
                <w:sz w:val="18"/>
                <w:szCs w:val="18"/>
                <w:lang w:val="en-GB" w:eastAsia="en-GB"/>
              </w:rPr>
            </w:pPr>
            <w:r w:rsidRPr="007D577A">
              <w:rPr>
                <w:rFonts w:ascii="Times New Roman" w:eastAsia="Times New Roman" w:hAnsi="Times New Roman" w:cs="Times New Roman"/>
                <w:color w:val="000000"/>
                <w:sz w:val="18"/>
                <w:szCs w:val="18"/>
                <w:lang w:val="en-GB" w:eastAsia="en-GB"/>
              </w:rPr>
              <w:t>Roy Horn</w:t>
            </w:r>
          </w:p>
        </w:tc>
      </w:tr>
      <w:tr w:rsidR="0004466B" w14:paraId="0C3EE408" w14:textId="77777777" w:rsidTr="004476AC">
        <w:tc>
          <w:tcPr>
            <w:tcW w:w="306" w:type="dxa"/>
          </w:tcPr>
          <w:p w14:paraId="2BFDD548"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65" w:type="dxa"/>
            <w:vMerge/>
            <w:vAlign w:val="center"/>
          </w:tcPr>
          <w:p w14:paraId="43EBF602" w14:textId="77777777" w:rsidR="0004466B" w:rsidRPr="001375EF" w:rsidRDefault="0004466B" w:rsidP="0004466B">
            <w:pPr>
              <w:pStyle w:val="NoSpacing"/>
              <w:jc w:val="center"/>
              <w:rPr>
                <w:rFonts w:ascii="Times New Roman" w:hAnsi="Times New Roman" w:cs="Times New Roman"/>
                <w:sz w:val="18"/>
                <w:szCs w:val="18"/>
              </w:rPr>
            </w:pPr>
          </w:p>
        </w:tc>
        <w:tc>
          <w:tcPr>
            <w:tcW w:w="6804" w:type="dxa"/>
          </w:tcPr>
          <w:p w14:paraId="4E49962C" w14:textId="07F144FB" w:rsidR="0004466B" w:rsidRPr="00B36F25" w:rsidRDefault="007D577A" w:rsidP="0004466B">
            <w:pPr>
              <w:pStyle w:val="NoSpacing"/>
              <w:rPr>
                <w:rFonts w:ascii="Times New Roman" w:eastAsia="Times New Roman" w:hAnsi="Times New Roman" w:cs="Times New Roman"/>
                <w:color w:val="000000"/>
                <w:sz w:val="18"/>
                <w:szCs w:val="18"/>
                <w:lang w:val="en-GB" w:eastAsia="en-GB"/>
              </w:rPr>
            </w:pPr>
            <w:r w:rsidRPr="007D577A">
              <w:rPr>
                <w:rFonts w:ascii="Times New Roman" w:eastAsia="Times New Roman" w:hAnsi="Times New Roman" w:cs="Times New Roman"/>
                <w:color w:val="000000"/>
                <w:sz w:val="18"/>
                <w:szCs w:val="18"/>
                <w:lang w:val="en-GB" w:eastAsia="en-GB"/>
              </w:rPr>
              <w:t>Also including species such as the curlew and dunlin, which family of small wading birds can migrate thousands of miles and can</w:t>
            </w:r>
            <w:r w:rsidR="004476AC">
              <w:rPr>
                <w:rFonts w:ascii="Times New Roman" w:eastAsia="Times New Roman" w:hAnsi="Times New Roman" w:cs="Times New Roman"/>
                <w:color w:val="000000"/>
                <w:sz w:val="18"/>
                <w:szCs w:val="18"/>
                <w:lang w:val="en-GB" w:eastAsia="en-GB"/>
              </w:rPr>
              <w:t xml:space="preserve"> often</w:t>
            </w:r>
            <w:r w:rsidRPr="007D577A">
              <w:rPr>
                <w:rFonts w:ascii="Times New Roman" w:eastAsia="Times New Roman" w:hAnsi="Times New Roman" w:cs="Times New Roman"/>
                <w:color w:val="000000"/>
                <w:sz w:val="18"/>
                <w:szCs w:val="18"/>
                <w:lang w:val="en-GB" w:eastAsia="en-GB"/>
              </w:rPr>
              <w:t xml:space="preserve"> be seen </w:t>
            </w:r>
            <w:r w:rsidR="004476AC">
              <w:rPr>
                <w:rFonts w:ascii="Times New Roman" w:eastAsia="Times New Roman" w:hAnsi="Times New Roman" w:cs="Times New Roman"/>
                <w:color w:val="000000"/>
                <w:sz w:val="18"/>
                <w:szCs w:val="18"/>
                <w:lang w:val="en-GB" w:eastAsia="en-GB"/>
              </w:rPr>
              <w:t xml:space="preserve">darting along beaches, </w:t>
            </w:r>
            <w:r w:rsidRPr="007D577A">
              <w:rPr>
                <w:rFonts w:ascii="Times New Roman" w:eastAsia="Times New Roman" w:hAnsi="Times New Roman" w:cs="Times New Roman"/>
                <w:color w:val="000000"/>
                <w:sz w:val="18"/>
                <w:szCs w:val="18"/>
                <w:lang w:val="en-GB" w:eastAsia="en-GB"/>
              </w:rPr>
              <w:t>feeding on tiny invertebrates?</w:t>
            </w:r>
          </w:p>
        </w:tc>
        <w:tc>
          <w:tcPr>
            <w:tcW w:w="2001" w:type="dxa"/>
          </w:tcPr>
          <w:p w14:paraId="781301F4" w14:textId="44AA7391" w:rsidR="0004466B" w:rsidRPr="00B36F25" w:rsidRDefault="007D577A" w:rsidP="0004466B">
            <w:pPr>
              <w:pStyle w:val="NoSpacing"/>
              <w:rPr>
                <w:rFonts w:ascii="Times New Roman" w:eastAsia="Times New Roman" w:hAnsi="Times New Roman" w:cs="Times New Roman"/>
                <w:color w:val="000000"/>
                <w:sz w:val="18"/>
                <w:szCs w:val="18"/>
                <w:lang w:val="en-GB" w:eastAsia="en-GB"/>
              </w:rPr>
            </w:pPr>
            <w:r w:rsidRPr="007D577A">
              <w:rPr>
                <w:rFonts w:ascii="Times New Roman" w:eastAsia="Times New Roman" w:hAnsi="Times New Roman" w:cs="Times New Roman"/>
                <w:color w:val="000000"/>
                <w:sz w:val="18"/>
                <w:szCs w:val="18"/>
                <w:lang w:val="en-GB" w:eastAsia="en-GB"/>
              </w:rPr>
              <w:t>Sandpiper</w:t>
            </w:r>
          </w:p>
        </w:tc>
      </w:tr>
      <w:tr w:rsidR="0004466B" w14:paraId="5EC4893A" w14:textId="77777777" w:rsidTr="004476AC">
        <w:tc>
          <w:tcPr>
            <w:tcW w:w="306" w:type="dxa"/>
          </w:tcPr>
          <w:p w14:paraId="63BEBA15"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65" w:type="dxa"/>
            <w:vMerge/>
            <w:vAlign w:val="center"/>
          </w:tcPr>
          <w:p w14:paraId="26F593CB" w14:textId="77777777" w:rsidR="0004466B" w:rsidRPr="001375EF" w:rsidRDefault="0004466B" w:rsidP="0004466B">
            <w:pPr>
              <w:pStyle w:val="NoSpacing"/>
              <w:jc w:val="center"/>
              <w:rPr>
                <w:rFonts w:ascii="Times New Roman" w:hAnsi="Times New Roman" w:cs="Times New Roman"/>
                <w:sz w:val="18"/>
                <w:szCs w:val="18"/>
              </w:rPr>
            </w:pPr>
          </w:p>
        </w:tc>
        <w:tc>
          <w:tcPr>
            <w:tcW w:w="6804" w:type="dxa"/>
          </w:tcPr>
          <w:p w14:paraId="36339642" w14:textId="013002E9" w:rsidR="0004466B" w:rsidRPr="00B36F25" w:rsidRDefault="004476AC" w:rsidP="0004466B">
            <w:pPr>
              <w:pStyle w:val="NoSpacing"/>
              <w:rPr>
                <w:rFonts w:ascii="Times New Roman" w:eastAsia="Times New Roman" w:hAnsi="Times New Roman" w:cs="Times New Roman"/>
                <w:color w:val="000000"/>
                <w:sz w:val="18"/>
                <w:szCs w:val="18"/>
                <w:lang w:val="en-GB" w:eastAsia="en-GB"/>
              </w:rPr>
            </w:pPr>
            <w:r w:rsidRPr="004476AC">
              <w:rPr>
                <w:rFonts w:ascii="Times New Roman" w:eastAsia="Times New Roman" w:hAnsi="Times New Roman" w:cs="Times New Roman"/>
                <w:color w:val="000000"/>
                <w:sz w:val="18"/>
                <w:szCs w:val="18"/>
                <w:lang w:val="en-GB" w:eastAsia="en-GB"/>
              </w:rPr>
              <w:t xml:space="preserve">Featuring The Queen of the Night, </w:t>
            </w:r>
            <w:r>
              <w:rPr>
                <w:rFonts w:ascii="Times New Roman" w:eastAsia="Times New Roman" w:hAnsi="Times New Roman" w:cs="Times New Roman"/>
                <w:color w:val="000000"/>
                <w:sz w:val="18"/>
                <w:szCs w:val="18"/>
                <w:lang w:val="en-GB" w:eastAsia="en-GB"/>
              </w:rPr>
              <w:t xml:space="preserve">often regarded as </w:t>
            </w:r>
            <w:r w:rsidRPr="004476AC">
              <w:rPr>
                <w:rFonts w:ascii="Times New Roman" w:eastAsia="Times New Roman" w:hAnsi="Times New Roman" w:cs="Times New Roman"/>
                <w:color w:val="000000"/>
                <w:sz w:val="18"/>
                <w:szCs w:val="18"/>
                <w:lang w:val="en-GB" w:eastAsia="en-GB"/>
              </w:rPr>
              <w:t>one of the highest and most difficult arias to sing, which Mozart opera premiered in 1791 just two months before the composer’s death?</w:t>
            </w:r>
          </w:p>
        </w:tc>
        <w:tc>
          <w:tcPr>
            <w:tcW w:w="2001" w:type="dxa"/>
          </w:tcPr>
          <w:p w14:paraId="74182EB3" w14:textId="6A8B9D14" w:rsidR="0004466B" w:rsidRPr="00B36F25" w:rsidRDefault="007D577A" w:rsidP="0004466B">
            <w:pPr>
              <w:pStyle w:val="NoSpacing"/>
              <w:rPr>
                <w:rFonts w:ascii="Times New Roman" w:eastAsia="Times New Roman" w:hAnsi="Times New Roman" w:cs="Times New Roman"/>
                <w:color w:val="000000"/>
                <w:sz w:val="18"/>
                <w:szCs w:val="18"/>
                <w:lang w:val="en-GB" w:eastAsia="en-GB"/>
              </w:rPr>
            </w:pPr>
            <w:r w:rsidRPr="007D577A">
              <w:rPr>
                <w:rFonts w:ascii="Times New Roman" w:eastAsia="Times New Roman" w:hAnsi="Times New Roman" w:cs="Times New Roman"/>
                <w:color w:val="000000"/>
                <w:sz w:val="18"/>
                <w:szCs w:val="18"/>
                <w:lang w:val="en-GB" w:eastAsia="en-GB"/>
              </w:rPr>
              <w:t>The Magic Flute</w:t>
            </w:r>
          </w:p>
        </w:tc>
      </w:tr>
      <w:tr w:rsidR="0004466B" w14:paraId="35D12BFF" w14:textId="77777777" w:rsidTr="004476AC">
        <w:tc>
          <w:tcPr>
            <w:tcW w:w="306" w:type="dxa"/>
          </w:tcPr>
          <w:p w14:paraId="34D16E2E"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965" w:type="dxa"/>
            <w:vMerge/>
            <w:vAlign w:val="center"/>
          </w:tcPr>
          <w:p w14:paraId="617CBB11" w14:textId="77777777" w:rsidR="0004466B" w:rsidRPr="001375EF" w:rsidRDefault="0004466B" w:rsidP="0004466B">
            <w:pPr>
              <w:pStyle w:val="NoSpacing"/>
              <w:jc w:val="center"/>
              <w:rPr>
                <w:rFonts w:ascii="Times New Roman" w:hAnsi="Times New Roman" w:cs="Times New Roman"/>
                <w:sz w:val="18"/>
                <w:szCs w:val="18"/>
              </w:rPr>
            </w:pPr>
          </w:p>
        </w:tc>
        <w:tc>
          <w:tcPr>
            <w:tcW w:w="6804" w:type="dxa"/>
          </w:tcPr>
          <w:p w14:paraId="09216BA6" w14:textId="7B44D457" w:rsidR="0004466B" w:rsidRPr="00B36F25" w:rsidRDefault="007D577A" w:rsidP="0004466B">
            <w:pPr>
              <w:pStyle w:val="NoSpacing"/>
              <w:rPr>
                <w:rFonts w:ascii="Times New Roman" w:eastAsia="Times New Roman" w:hAnsi="Times New Roman" w:cs="Times New Roman"/>
                <w:color w:val="000000"/>
                <w:sz w:val="18"/>
                <w:szCs w:val="18"/>
                <w:lang w:val="en-GB" w:eastAsia="en-GB"/>
              </w:rPr>
            </w:pPr>
            <w:r w:rsidRPr="007D577A">
              <w:rPr>
                <w:rFonts w:ascii="Times New Roman" w:eastAsia="Times New Roman" w:hAnsi="Times New Roman" w:cs="Times New Roman"/>
                <w:color w:val="000000"/>
                <w:sz w:val="18"/>
                <w:szCs w:val="18"/>
                <w:lang w:val="en-GB" w:eastAsia="en-GB"/>
              </w:rPr>
              <w:t>Two-time winner of PETA's World’s Sexiest Vegetarian award, which actress has voice</w:t>
            </w:r>
            <w:r w:rsidR="004476AC">
              <w:rPr>
                <w:rFonts w:ascii="Times New Roman" w:eastAsia="Times New Roman" w:hAnsi="Times New Roman" w:cs="Times New Roman"/>
                <w:color w:val="000000"/>
                <w:sz w:val="18"/>
                <w:szCs w:val="18"/>
                <w:lang w:val="en-GB" w:eastAsia="en-GB"/>
              </w:rPr>
              <w:t>d</w:t>
            </w:r>
            <w:r w:rsidRPr="007D577A">
              <w:rPr>
                <w:rFonts w:ascii="Times New Roman" w:eastAsia="Times New Roman" w:hAnsi="Times New Roman" w:cs="Times New Roman"/>
                <w:color w:val="000000"/>
                <w:sz w:val="18"/>
                <w:szCs w:val="18"/>
                <w:lang w:val="en-GB" w:eastAsia="en-GB"/>
              </w:rPr>
              <w:t xml:space="preserve"> </w:t>
            </w:r>
            <w:r w:rsidR="004476AC">
              <w:rPr>
                <w:rFonts w:ascii="Times New Roman" w:eastAsia="Times New Roman" w:hAnsi="Times New Roman" w:cs="Times New Roman"/>
                <w:color w:val="000000"/>
                <w:sz w:val="18"/>
                <w:szCs w:val="18"/>
                <w:lang w:val="en-GB" w:eastAsia="en-GB"/>
              </w:rPr>
              <w:t xml:space="preserve">characters </w:t>
            </w:r>
            <w:r w:rsidRPr="007D577A">
              <w:rPr>
                <w:rFonts w:ascii="Times New Roman" w:eastAsia="Times New Roman" w:hAnsi="Times New Roman" w:cs="Times New Roman"/>
                <w:color w:val="000000"/>
                <w:sz w:val="18"/>
                <w:szCs w:val="18"/>
                <w:lang w:val="en-GB" w:eastAsia="en-GB"/>
              </w:rPr>
              <w:t>in Frozen and Gossip Girl, and appeared on screen in The Good Place and Veronica Mars?</w:t>
            </w:r>
          </w:p>
        </w:tc>
        <w:tc>
          <w:tcPr>
            <w:tcW w:w="2001" w:type="dxa"/>
          </w:tcPr>
          <w:p w14:paraId="622B6511" w14:textId="6DB5A4EE" w:rsidR="0004466B" w:rsidRPr="00B36F25" w:rsidRDefault="007D577A" w:rsidP="0004466B">
            <w:pPr>
              <w:pStyle w:val="NoSpacing"/>
              <w:rPr>
                <w:rFonts w:ascii="Times New Roman" w:eastAsia="Times New Roman" w:hAnsi="Times New Roman" w:cs="Times New Roman"/>
                <w:color w:val="000000"/>
                <w:sz w:val="18"/>
                <w:szCs w:val="18"/>
                <w:lang w:val="en-GB" w:eastAsia="en-GB"/>
              </w:rPr>
            </w:pPr>
            <w:r w:rsidRPr="007D577A">
              <w:rPr>
                <w:rFonts w:ascii="Times New Roman" w:eastAsia="Times New Roman" w:hAnsi="Times New Roman" w:cs="Times New Roman"/>
                <w:color w:val="000000"/>
                <w:sz w:val="18"/>
                <w:szCs w:val="18"/>
                <w:lang w:val="en-GB" w:eastAsia="en-GB"/>
              </w:rPr>
              <w:t>Kristen Bell</w:t>
            </w:r>
          </w:p>
        </w:tc>
      </w:tr>
      <w:tr w:rsidR="0004466B" w14:paraId="15666184" w14:textId="77777777" w:rsidTr="004476AC">
        <w:tc>
          <w:tcPr>
            <w:tcW w:w="306" w:type="dxa"/>
          </w:tcPr>
          <w:p w14:paraId="3491A1EA"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65" w:type="dxa"/>
            <w:vMerge/>
            <w:vAlign w:val="center"/>
          </w:tcPr>
          <w:p w14:paraId="51FD6466" w14:textId="77777777" w:rsidR="0004466B" w:rsidRPr="001375EF" w:rsidRDefault="0004466B" w:rsidP="0004466B">
            <w:pPr>
              <w:pStyle w:val="NoSpacing"/>
              <w:jc w:val="center"/>
              <w:rPr>
                <w:rFonts w:ascii="Times New Roman" w:hAnsi="Times New Roman" w:cs="Times New Roman"/>
                <w:sz w:val="18"/>
                <w:szCs w:val="18"/>
              </w:rPr>
            </w:pPr>
          </w:p>
        </w:tc>
        <w:tc>
          <w:tcPr>
            <w:tcW w:w="6804" w:type="dxa"/>
          </w:tcPr>
          <w:p w14:paraId="01018775" w14:textId="54AA0D07" w:rsidR="0004466B" w:rsidRPr="00B36F25" w:rsidRDefault="001314BD" w:rsidP="0004466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Sometimes called the myringa, what is the common name of the thin membrane that transmits changes in air pressure to the ossicles of the middle ear, and is also known as the tympanic membrane?</w:t>
            </w:r>
          </w:p>
        </w:tc>
        <w:tc>
          <w:tcPr>
            <w:tcW w:w="2001" w:type="dxa"/>
          </w:tcPr>
          <w:p w14:paraId="32B64449" w14:textId="57B7B0A1" w:rsidR="0004466B" w:rsidRPr="00B36F25" w:rsidRDefault="001314BD" w:rsidP="0004466B">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Eardrum</w:t>
            </w:r>
          </w:p>
        </w:tc>
      </w:tr>
      <w:tr w:rsidR="001314BD" w14:paraId="48390460" w14:textId="77777777" w:rsidTr="004476AC">
        <w:tc>
          <w:tcPr>
            <w:tcW w:w="306" w:type="dxa"/>
            <w:shd w:val="clear" w:color="auto" w:fill="BDD6EE" w:themeFill="accent1" w:themeFillTint="66"/>
          </w:tcPr>
          <w:p w14:paraId="13B7BE64" w14:textId="77777777" w:rsidR="001314BD" w:rsidRPr="00EB6605" w:rsidRDefault="001314BD" w:rsidP="001314BD">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65" w:type="dxa"/>
            <w:vMerge w:val="restart"/>
            <w:shd w:val="clear" w:color="auto" w:fill="BDD6EE" w:themeFill="accent1" w:themeFillTint="66"/>
            <w:vAlign w:val="center"/>
          </w:tcPr>
          <w:p w14:paraId="0B0FAB5B" w14:textId="305F74D8" w:rsidR="001314BD" w:rsidRPr="001375EF" w:rsidRDefault="001314BD" w:rsidP="001314BD">
            <w:pPr>
              <w:pStyle w:val="NoSpacing"/>
              <w:jc w:val="center"/>
              <w:rPr>
                <w:rFonts w:ascii="Times New Roman" w:hAnsi="Times New Roman" w:cs="Times New Roman"/>
                <w:sz w:val="18"/>
                <w:szCs w:val="18"/>
              </w:rPr>
            </w:pPr>
            <w:r w:rsidRPr="001314BD">
              <w:rPr>
                <w:rFonts w:ascii="Times New Roman" w:hAnsi="Times New Roman" w:cs="Times New Roman"/>
                <w:sz w:val="18"/>
                <w:szCs w:val="18"/>
              </w:rPr>
              <w:t xml:space="preserve">Call </w:t>
            </w:r>
            <w:r>
              <w:rPr>
                <w:rFonts w:ascii="Times New Roman" w:hAnsi="Times New Roman" w:cs="Times New Roman"/>
                <w:sz w:val="18"/>
                <w:szCs w:val="18"/>
              </w:rPr>
              <w:t>h</w:t>
            </w:r>
            <w:r w:rsidRPr="001314BD">
              <w:rPr>
                <w:rFonts w:ascii="Times New Roman" w:hAnsi="Times New Roman" w:cs="Times New Roman"/>
                <w:sz w:val="18"/>
                <w:szCs w:val="18"/>
              </w:rPr>
              <w:t xml:space="preserve">er </w:t>
            </w:r>
            <w:r>
              <w:rPr>
                <w:rFonts w:ascii="Times New Roman" w:hAnsi="Times New Roman" w:cs="Times New Roman"/>
                <w:sz w:val="18"/>
                <w:szCs w:val="18"/>
              </w:rPr>
              <w:t>b</w:t>
            </w:r>
            <w:r w:rsidRPr="001314BD">
              <w:rPr>
                <w:rFonts w:ascii="Times New Roman" w:hAnsi="Times New Roman" w:cs="Times New Roman"/>
                <w:sz w:val="18"/>
                <w:szCs w:val="18"/>
              </w:rPr>
              <w:t xml:space="preserve">y </w:t>
            </w:r>
            <w:r>
              <w:rPr>
                <w:rFonts w:ascii="Times New Roman" w:hAnsi="Times New Roman" w:cs="Times New Roman"/>
                <w:sz w:val="18"/>
                <w:szCs w:val="18"/>
              </w:rPr>
              <w:t>her n</w:t>
            </w:r>
            <w:r w:rsidRPr="001314BD">
              <w:rPr>
                <w:rFonts w:ascii="Times New Roman" w:hAnsi="Times New Roman" w:cs="Times New Roman"/>
                <w:sz w:val="18"/>
                <w:szCs w:val="18"/>
              </w:rPr>
              <w:t>ame</w:t>
            </w:r>
          </w:p>
        </w:tc>
        <w:tc>
          <w:tcPr>
            <w:tcW w:w="6804" w:type="dxa"/>
          </w:tcPr>
          <w:p w14:paraId="732D738C" w14:textId="182EFCCF" w:rsidR="001314BD" w:rsidRPr="00357908" w:rsidRDefault="001314BD" w:rsidP="001314BD">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Located roughly halfway between Darwin and Adelaide, which town in Australia's Northern Territory is often described as the gateway to the Outback, and was the destination for the drag</w:t>
            </w:r>
            <w:r w:rsidR="004476AC">
              <w:rPr>
                <w:rFonts w:ascii="Times New Roman" w:eastAsia="Times New Roman" w:hAnsi="Times New Roman" w:cs="Times New Roman"/>
                <w:color w:val="000000"/>
                <w:sz w:val="18"/>
                <w:szCs w:val="18"/>
                <w:lang w:val="en-GB" w:eastAsia="en-GB"/>
              </w:rPr>
              <w:t>-</w:t>
            </w:r>
            <w:r w:rsidRPr="001314BD">
              <w:rPr>
                <w:rFonts w:ascii="Times New Roman" w:eastAsia="Times New Roman" w:hAnsi="Times New Roman" w:cs="Times New Roman"/>
                <w:color w:val="000000"/>
                <w:sz w:val="18"/>
                <w:szCs w:val="18"/>
                <w:lang w:val="en-GB" w:eastAsia="en-GB"/>
              </w:rPr>
              <w:t>queen protagonists in The Adventures of Priscilla, Queen of the Desert?</w:t>
            </w:r>
          </w:p>
        </w:tc>
        <w:tc>
          <w:tcPr>
            <w:tcW w:w="2001" w:type="dxa"/>
          </w:tcPr>
          <w:p w14:paraId="31B6ADDF" w14:textId="71C90CAE" w:rsidR="001314BD" w:rsidRPr="00DF2107" w:rsidRDefault="001314BD" w:rsidP="001314BD">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Alice Springs</w:t>
            </w:r>
          </w:p>
        </w:tc>
      </w:tr>
      <w:tr w:rsidR="001314BD" w14:paraId="2883D3A3" w14:textId="77777777" w:rsidTr="004476AC">
        <w:tc>
          <w:tcPr>
            <w:tcW w:w="306" w:type="dxa"/>
            <w:shd w:val="clear" w:color="auto" w:fill="BDD6EE" w:themeFill="accent1" w:themeFillTint="66"/>
          </w:tcPr>
          <w:p w14:paraId="4E69B1D6" w14:textId="77777777" w:rsidR="001314BD" w:rsidRPr="00C52A8D" w:rsidRDefault="001314BD" w:rsidP="001314BD">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65" w:type="dxa"/>
            <w:vMerge/>
            <w:shd w:val="clear" w:color="auto" w:fill="BDD6EE" w:themeFill="accent1" w:themeFillTint="66"/>
            <w:vAlign w:val="center"/>
          </w:tcPr>
          <w:p w14:paraId="47D84C36" w14:textId="77777777" w:rsidR="001314BD" w:rsidRPr="001375EF" w:rsidRDefault="001314BD" w:rsidP="001314BD">
            <w:pPr>
              <w:pStyle w:val="NoSpacing"/>
              <w:jc w:val="center"/>
              <w:rPr>
                <w:rFonts w:ascii="Times New Roman" w:hAnsi="Times New Roman" w:cs="Times New Roman"/>
                <w:sz w:val="18"/>
                <w:szCs w:val="18"/>
              </w:rPr>
            </w:pPr>
          </w:p>
        </w:tc>
        <w:tc>
          <w:tcPr>
            <w:tcW w:w="6804" w:type="dxa"/>
          </w:tcPr>
          <w:p w14:paraId="4FF09BEB" w14:textId="4279A2C7" w:rsidR="001314BD" w:rsidRPr="00DF2107" w:rsidRDefault="001314BD" w:rsidP="001314BD">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 xml:space="preserve">Commonly used at formal Chinese restaurants, what name is given to the circular rotating tray </w:t>
            </w:r>
            <w:r>
              <w:rPr>
                <w:rFonts w:ascii="Times New Roman" w:eastAsia="Times New Roman" w:hAnsi="Times New Roman" w:cs="Times New Roman"/>
                <w:color w:val="000000"/>
                <w:sz w:val="18"/>
                <w:szCs w:val="18"/>
                <w:lang w:val="en-GB" w:eastAsia="en-GB"/>
              </w:rPr>
              <w:t>often</w:t>
            </w:r>
            <w:r w:rsidRPr="001314BD">
              <w:rPr>
                <w:rFonts w:ascii="Times New Roman" w:eastAsia="Times New Roman" w:hAnsi="Times New Roman" w:cs="Times New Roman"/>
                <w:color w:val="000000"/>
                <w:sz w:val="18"/>
                <w:szCs w:val="18"/>
                <w:lang w:val="en-GB" w:eastAsia="en-GB"/>
              </w:rPr>
              <w:t xml:space="preserve"> placed in the middle of a table to help diner</w:t>
            </w:r>
            <w:r>
              <w:rPr>
                <w:rFonts w:ascii="Times New Roman" w:eastAsia="Times New Roman" w:hAnsi="Times New Roman" w:cs="Times New Roman"/>
                <w:color w:val="000000"/>
                <w:sz w:val="18"/>
                <w:szCs w:val="18"/>
                <w:lang w:val="en-GB" w:eastAsia="en-GB"/>
              </w:rPr>
              <w:t>s</w:t>
            </w:r>
            <w:r w:rsidRPr="001314BD">
              <w:rPr>
                <w:rFonts w:ascii="Times New Roman" w:eastAsia="Times New Roman" w:hAnsi="Times New Roman" w:cs="Times New Roman"/>
                <w:color w:val="000000"/>
                <w:sz w:val="18"/>
                <w:szCs w:val="18"/>
                <w:lang w:val="en-GB" w:eastAsia="en-GB"/>
              </w:rPr>
              <w:t xml:space="preserve"> share dishes when eating?</w:t>
            </w:r>
          </w:p>
        </w:tc>
        <w:tc>
          <w:tcPr>
            <w:tcW w:w="2001" w:type="dxa"/>
          </w:tcPr>
          <w:p w14:paraId="5C9A5A37" w14:textId="49159E90" w:rsidR="001314BD" w:rsidRPr="00DF2107" w:rsidRDefault="001314BD" w:rsidP="001314BD">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Lazy Susan</w:t>
            </w:r>
          </w:p>
        </w:tc>
      </w:tr>
      <w:tr w:rsidR="001314BD" w14:paraId="32A44150" w14:textId="77777777" w:rsidTr="004476AC">
        <w:tc>
          <w:tcPr>
            <w:tcW w:w="306" w:type="dxa"/>
            <w:shd w:val="clear" w:color="auto" w:fill="BDD6EE" w:themeFill="accent1" w:themeFillTint="66"/>
          </w:tcPr>
          <w:p w14:paraId="645ADE04" w14:textId="77777777" w:rsidR="001314BD" w:rsidRPr="00EB6605" w:rsidRDefault="001314BD" w:rsidP="001314BD">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65" w:type="dxa"/>
            <w:vMerge/>
            <w:shd w:val="clear" w:color="auto" w:fill="BDD6EE" w:themeFill="accent1" w:themeFillTint="66"/>
            <w:vAlign w:val="center"/>
          </w:tcPr>
          <w:p w14:paraId="0D043C70" w14:textId="77777777" w:rsidR="001314BD" w:rsidRPr="001375EF" w:rsidRDefault="001314BD" w:rsidP="001314BD">
            <w:pPr>
              <w:pStyle w:val="NoSpacing"/>
              <w:jc w:val="center"/>
              <w:rPr>
                <w:rFonts w:ascii="Times New Roman" w:hAnsi="Times New Roman" w:cs="Times New Roman"/>
                <w:sz w:val="18"/>
                <w:szCs w:val="18"/>
              </w:rPr>
            </w:pPr>
          </w:p>
        </w:tc>
        <w:tc>
          <w:tcPr>
            <w:tcW w:w="6804" w:type="dxa"/>
          </w:tcPr>
          <w:p w14:paraId="768F4743" w14:textId="42BE43A2" w:rsidR="001314BD" w:rsidRPr="00DF2107" w:rsidRDefault="001314BD" w:rsidP="001314BD">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Said to be a hangover cure, which cocktail first emerged in the 1920s or 30s, and is made with vodka, Worcestershire sauce, Tabasco sauce, lemon juice</w:t>
            </w:r>
            <w:r w:rsidR="00B44F73">
              <w:rPr>
                <w:rFonts w:ascii="Times New Roman" w:eastAsia="Times New Roman" w:hAnsi="Times New Roman" w:cs="Times New Roman"/>
                <w:color w:val="000000"/>
                <w:sz w:val="18"/>
                <w:szCs w:val="18"/>
                <w:lang w:val="en-GB" w:eastAsia="en-GB"/>
              </w:rPr>
              <w:t>,</w:t>
            </w:r>
            <w:r w:rsidRPr="001314BD">
              <w:rPr>
                <w:rFonts w:ascii="Times New Roman" w:eastAsia="Times New Roman" w:hAnsi="Times New Roman" w:cs="Times New Roman"/>
                <w:color w:val="000000"/>
                <w:sz w:val="18"/>
                <w:szCs w:val="18"/>
                <w:lang w:val="en-GB" w:eastAsia="en-GB"/>
              </w:rPr>
              <w:t xml:space="preserve"> and tomato juice</w:t>
            </w:r>
            <w:r w:rsidR="004476AC">
              <w:rPr>
                <w:rFonts w:ascii="Times New Roman" w:eastAsia="Times New Roman" w:hAnsi="Times New Roman" w:cs="Times New Roman"/>
                <w:color w:val="000000"/>
                <w:sz w:val="18"/>
                <w:szCs w:val="18"/>
                <w:lang w:val="en-GB" w:eastAsia="en-GB"/>
              </w:rPr>
              <w:t>,</w:t>
            </w:r>
            <w:r w:rsidRPr="001314BD">
              <w:rPr>
                <w:rFonts w:ascii="Times New Roman" w:eastAsia="Times New Roman" w:hAnsi="Times New Roman" w:cs="Times New Roman"/>
                <w:color w:val="000000"/>
                <w:sz w:val="18"/>
                <w:szCs w:val="18"/>
                <w:lang w:val="en-GB" w:eastAsia="en-GB"/>
              </w:rPr>
              <w:t xml:space="preserve"> and served with a stick of celery?</w:t>
            </w:r>
          </w:p>
        </w:tc>
        <w:tc>
          <w:tcPr>
            <w:tcW w:w="2001" w:type="dxa"/>
          </w:tcPr>
          <w:p w14:paraId="71ADC67B" w14:textId="5538A254" w:rsidR="001314BD" w:rsidRPr="00DF2107" w:rsidRDefault="001314BD" w:rsidP="001314BD">
            <w:pPr>
              <w:pStyle w:val="NormalWeb"/>
              <w:rPr>
                <w:color w:val="000000"/>
                <w:sz w:val="18"/>
                <w:szCs w:val="18"/>
              </w:rPr>
            </w:pPr>
            <w:r w:rsidRPr="001314BD">
              <w:rPr>
                <w:color w:val="000000"/>
                <w:sz w:val="18"/>
                <w:szCs w:val="18"/>
              </w:rPr>
              <w:t>Bloody Mary</w:t>
            </w:r>
          </w:p>
        </w:tc>
      </w:tr>
      <w:tr w:rsidR="001314BD" w14:paraId="2CA750F5" w14:textId="77777777" w:rsidTr="004476AC">
        <w:tc>
          <w:tcPr>
            <w:tcW w:w="306" w:type="dxa"/>
            <w:shd w:val="clear" w:color="auto" w:fill="BDD6EE" w:themeFill="accent1" w:themeFillTint="66"/>
          </w:tcPr>
          <w:p w14:paraId="626A71CD" w14:textId="77777777" w:rsidR="001314BD" w:rsidRPr="00EB6605" w:rsidRDefault="001314BD" w:rsidP="001314BD">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65" w:type="dxa"/>
            <w:vMerge/>
            <w:shd w:val="clear" w:color="auto" w:fill="BDD6EE" w:themeFill="accent1" w:themeFillTint="66"/>
            <w:vAlign w:val="center"/>
          </w:tcPr>
          <w:p w14:paraId="289CBA36" w14:textId="77777777" w:rsidR="001314BD" w:rsidRPr="001375EF" w:rsidRDefault="001314BD" w:rsidP="001314BD">
            <w:pPr>
              <w:pStyle w:val="NoSpacing"/>
              <w:jc w:val="center"/>
              <w:rPr>
                <w:rFonts w:ascii="Times New Roman" w:hAnsi="Times New Roman" w:cs="Times New Roman"/>
                <w:sz w:val="18"/>
                <w:szCs w:val="18"/>
              </w:rPr>
            </w:pPr>
          </w:p>
        </w:tc>
        <w:tc>
          <w:tcPr>
            <w:tcW w:w="6804" w:type="dxa"/>
          </w:tcPr>
          <w:p w14:paraId="1FA0834F" w14:textId="1A983F2D" w:rsidR="001314BD" w:rsidRPr="00DF2107" w:rsidRDefault="001314BD" w:rsidP="001314BD">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Getting its name from an early landowner and the Spanish word for pretty, which city in Orange County, California is the birthplace of 37th President Richard Nixon?</w:t>
            </w:r>
          </w:p>
        </w:tc>
        <w:tc>
          <w:tcPr>
            <w:tcW w:w="2001" w:type="dxa"/>
          </w:tcPr>
          <w:p w14:paraId="6BDA316F" w14:textId="4985CC77" w:rsidR="001314BD" w:rsidRPr="00DF2107" w:rsidRDefault="001314BD" w:rsidP="001314BD">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Yorba Linda</w:t>
            </w:r>
          </w:p>
        </w:tc>
      </w:tr>
      <w:tr w:rsidR="001314BD" w14:paraId="62AD8E86" w14:textId="77777777" w:rsidTr="004476AC">
        <w:tc>
          <w:tcPr>
            <w:tcW w:w="306" w:type="dxa"/>
            <w:shd w:val="clear" w:color="auto" w:fill="BDD6EE" w:themeFill="accent1" w:themeFillTint="66"/>
          </w:tcPr>
          <w:p w14:paraId="29D9948E" w14:textId="77777777" w:rsidR="001314BD" w:rsidRPr="00EB6605" w:rsidRDefault="001314BD" w:rsidP="001314BD">
            <w:pPr>
              <w:pStyle w:val="NoSpacing"/>
              <w:jc w:val="center"/>
              <w:rPr>
                <w:rFonts w:ascii="Times New Roman" w:hAnsi="Times New Roman" w:cs="Times New Roman"/>
                <w:color w:val="000000" w:themeColor="text1"/>
                <w:sz w:val="18"/>
                <w:szCs w:val="18"/>
              </w:rPr>
            </w:pPr>
            <w:bookmarkStart w:id="0" w:name="_Hlk181961478"/>
            <w:r>
              <w:rPr>
                <w:rFonts w:ascii="Times New Roman" w:hAnsi="Times New Roman" w:cs="Times New Roman"/>
                <w:color w:val="000000" w:themeColor="text1"/>
                <w:sz w:val="18"/>
                <w:szCs w:val="18"/>
              </w:rPr>
              <w:t>5</w:t>
            </w:r>
          </w:p>
        </w:tc>
        <w:tc>
          <w:tcPr>
            <w:tcW w:w="965" w:type="dxa"/>
            <w:vMerge/>
            <w:shd w:val="clear" w:color="auto" w:fill="BDD6EE" w:themeFill="accent1" w:themeFillTint="66"/>
            <w:vAlign w:val="center"/>
          </w:tcPr>
          <w:p w14:paraId="1B24E55A" w14:textId="77777777" w:rsidR="001314BD" w:rsidRPr="001375EF" w:rsidRDefault="001314BD" w:rsidP="001314BD">
            <w:pPr>
              <w:pStyle w:val="NoSpacing"/>
              <w:jc w:val="center"/>
              <w:rPr>
                <w:rFonts w:ascii="Times New Roman" w:hAnsi="Times New Roman" w:cs="Times New Roman"/>
                <w:sz w:val="18"/>
                <w:szCs w:val="18"/>
              </w:rPr>
            </w:pPr>
          </w:p>
        </w:tc>
        <w:tc>
          <w:tcPr>
            <w:tcW w:w="6804" w:type="dxa"/>
          </w:tcPr>
          <w:p w14:paraId="717F7865" w14:textId="22CE3943" w:rsidR="001314BD" w:rsidRPr="00DF2107" w:rsidRDefault="001314BD" w:rsidP="001314BD">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Which horror novel by Stephen King was published in 1983 and tells the story of a malevolent 1958 Plymouth Fury?</w:t>
            </w:r>
          </w:p>
        </w:tc>
        <w:tc>
          <w:tcPr>
            <w:tcW w:w="2001" w:type="dxa"/>
          </w:tcPr>
          <w:p w14:paraId="423ABE91" w14:textId="5C777A4F" w:rsidR="001314BD" w:rsidRPr="00DF2107" w:rsidRDefault="001314BD" w:rsidP="001314BD">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Christine</w:t>
            </w:r>
          </w:p>
        </w:tc>
      </w:tr>
      <w:bookmarkEnd w:id="0"/>
      <w:tr w:rsidR="001314BD" w14:paraId="7F5B202C" w14:textId="77777777" w:rsidTr="004476AC">
        <w:tc>
          <w:tcPr>
            <w:tcW w:w="306" w:type="dxa"/>
            <w:shd w:val="clear" w:color="auto" w:fill="BDD6EE" w:themeFill="accent1" w:themeFillTint="66"/>
          </w:tcPr>
          <w:p w14:paraId="3741A051" w14:textId="77777777" w:rsidR="001314BD" w:rsidRPr="00EB6605" w:rsidRDefault="001314BD" w:rsidP="001314BD">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65" w:type="dxa"/>
            <w:vMerge/>
            <w:shd w:val="clear" w:color="auto" w:fill="BDD6EE" w:themeFill="accent1" w:themeFillTint="66"/>
            <w:vAlign w:val="center"/>
          </w:tcPr>
          <w:p w14:paraId="6BB02402" w14:textId="77777777" w:rsidR="001314BD" w:rsidRPr="001375EF" w:rsidRDefault="001314BD" w:rsidP="001314BD">
            <w:pPr>
              <w:pStyle w:val="NoSpacing"/>
              <w:jc w:val="center"/>
              <w:rPr>
                <w:rFonts w:ascii="Times New Roman" w:hAnsi="Times New Roman" w:cs="Times New Roman"/>
                <w:sz w:val="18"/>
                <w:szCs w:val="18"/>
              </w:rPr>
            </w:pPr>
          </w:p>
        </w:tc>
        <w:tc>
          <w:tcPr>
            <w:tcW w:w="6804" w:type="dxa"/>
          </w:tcPr>
          <w:p w14:paraId="5F623FBC" w14:textId="0BB822FC" w:rsidR="001314BD" w:rsidRPr="00DF2107" w:rsidRDefault="001314BD" w:rsidP="001314BD">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 xml:space="preserve">Located on the border between Zambia and Zimbabwe, which waterfall on the Zambezi River is known as "The Smoke that Thunders" in the local language, </w:t>
            </w:r>
            <w:r w:rsidR="004476AC" w:rsidRPr="004476AC">
              <w:rPr>
                <w:rFonts w:ascii="Times New Roman" w:eastAsia="Times New Roman" w:hAnsi="Times New Roman" w:cs="Times New Roman"/>
                <w:color w:val="000000"/>
                <w:sz w:val="18"/>
                <w:szCs w:val="18"/>
                <w:lang w:eastAsia="en-GB"/>
              </w:rPr>
              <w:t>is among the largest waterfalls in the world</w:t>
            </w:r>
            <w:r w:rsidRPr="001314BD">
              <w:rPr>
                <w:rFonts w:ascii="Times New Roman" w:eastAsia="Times New Roman" w:hAnsi="Times New Roman" w:cs="Times New Roman"/>
                <w:color w:val="000000"/>
                <w:sz w:val="18"/>
                <w:szCs w:val="18"/>
                <w:lang w:val="en-GB" w:eastAsia="en-GB"/>
              </w:rPr>
              <w:t>?</w:t>
            </w:r>
          </w:p>
        </w:tc>
        <w:tc>
          <w:tcPr>
            <w:tcW w:w="2001" w:type="dxa"/>
          </w:tcPr>
          <w:p w14:paraId="5733F56C" w14:textId="5709C19B" w:rsidR="001314BD" w:rsidRPr="00DF2107" w:rsidRDefault="001314BD" w:rsidP="001314BD">
            <w:pPr>
              <w:pStyle w:val="NoSpacing"/>
              <w:rPr>
                <w:rFonts w:ascii="Times New Roman" w:eastAsia="Times New Roman" w:hAnsi="Times New Roman" w:cs="Times New Roman"/>
                <w:color w:val="000000"/>
                <w:sz w:val="18"/>
                <w:szCs w:val="18"/>
                <w:lang w:val="en-GB" w:eastAsia="en-GB"/>
              </w:rPr>
            </w:pPr>
            <w:r w:rsidRPr="001314BD">
              <w:rPr>
                <w:rFonts w:ascii="Times New Roman" w:eastAsia="Times New Roman" w:hAnsi="Times New Roman" w:cs="Times New Roman"/>
                <w:color w:val="000000"/>
                <w:sz w:val="18"/>
                <w:szCs w:val="18"/>
                <w:lang w:val="en-GB" w:eastAsia="en-GB"/>
              </w:rPr>
              <w:t>Victoria Falls</w:t>
            </w:r>
          </w:p>
        </w:tc>
      </w:tr>
      <w:tr w:rsidR="0053545D" w14:paraId="3D17B1D0" w14:textId="77777777" w:rsidTr="004476AC">
        <w:tc>
          <w:tcPr>
            <w:tcW w:w="306" w:type="dxa"/>
          </w:tcPr>
          <w:p w14:paraId="65EE466C" w14:textId="77777777" w:rsidR="0053545D" w:rsidRPr="00EB6605" w:rsidRDefault="0053545D" w:rsidP="0053545D">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65" w:type="dxa"/>
            <w:vMerge w:val="restart"/>
            <w:vAlign w:val="center"/>
          </w:tcPr>
          <w:p w14:paraId="0110829E" w14:textId="4170FE10" w:rsidR="0053545D" w:rsidRPr="001375EF" w:rsidRDefault="0053545D" w:rsidP="0053545D">
            <w:pPr>
              <w:pStyle w:val="NoSpacing"/>
              <w:jc w:val="center"/>
              <w:rPr>
                <w:rFonts w:ascii="Times New Roman" w:hAnsi="Times New Roman" w:cs="Times New Roman"/>
                <w:sz w:val="18"/>
                <w:szCs w:val="18"/>
              </w:rPr>
            </w:pPr>
            <w:r w:rsidRPr="00EC6830">
              <w:rPr>
                <w:rFonts w:ascii="Times New Roman" w:hAnsi="Times New Roman" w:cs="Times New Roman"/>
                <w:sz w:val="18"/>
                <w:szCs w:val="18"/>
              </w:rPr>
              <w:t>Col</w:t>
            </w:r>
            <w:r>
              <w:rPr>
                <w:rFonts w:ascii="Times New Roman" w:hAnsi="Times New Roman" w:cs="Times New Roman"/>
                <w:sz w:val="18"/>
                <w:szCs w:val="18"/>
              </w:rPr>
              <w:t>o</w:t>
            </w:r>
            <w:r w:rsidRPr="00EC6830">
              <w:rPr>
                <w:rFonts w:ascii="Times New Roman" w:hAnsi="Times New Roman" w:cs="Times New Roman"/>
                <w:sz w:val="18"/>
                <w:szCs w:val="18"/>
              </w:rPr>
              <w:t xml:space="preserve">r </w:t>
            </w:r>
            <w:r>
              <w:rPr>
                <w:rFonts w:ascii="Times New Roman" w:hAnsi="Times New Roman" w:cs="Times New Roman"/>
                <w:sz w:val="18"/>
                <w:szCs w:val="18"/>
              </w:rPr>
              <w:t>m</w:t>
            </w:r>
            <w:r w:rsidRPr="00EC6830">
              <w:rPr>
                <w:rFonts w:ascii="Times New Roman" w:hAnsi="Times New Roman" w:cs="Times New Roman"/>
                <w:sz w:val="18"/>
                <w:szCs w:val="18"/>
              </w:rPr>
              <w:t xml:space="preserve">e </w:t>
            </w:r>
            <w:r>
              <w:rPr>
                <w:rFonts w:ascii="Times New Roman" w:hAnsi="Times New Roman" w:cs="Times New Roman"/>
                <w:sz w:val="18"/>
                <w:szCs w:val="18"/>
              </w:rPr>
              <w:t>p</w:t>
            </w:r>
            <w:r w:rsidRPr="00EC6830">
              <w:rPr>
                <w:rFonts w:ascii="Times New Roman" w:hAnsi="Times New Roman" w:cs="Times New Roman"/>
                <w:sz w:val="18"/>
                <w:szCs w:val="18"/>
              </w:rPr>
              <w:t>atriotic</w:t>
            </w:r>
          </w:p>
        </w:tc>
        <w:tc>
          <w:tcPr>
            <w:tcW w:w="6804" w:type="dxa"/>
            <w:tcBorders>
              <w:top w:val="single" w:sz="4" w:space="0" w:color="000000"/>
              <w:left w:val="single" w:sz="4" w:space="0" w:color="000000"/>
              <w:bottom w:val="single" w:sz="4" w:space="0" w:color="000000"/>
              <w:right w:val="single" w:sz="4" w:space="0" w:color="000000"/>
            </w:tcBorders>
          </w:tcPr>
          <w:p w14:paraId="716F91A8" w14:textId="26CF71F2" w:rsidR="0053545D" w:rsidRPr="00DF2107" w:rsidRDefault="0053545D" w:rsidP="0053545D">
            <w:pPr>
              <w:pStyle w:val="NoSpacing"/>
              <w:rPr>
                <w:rFonts w:ascii="Times New Roman" w:eastAsia="Times New Roman" w:hAnsi="Times New Roman" w:cs="Times New Roman"/>
                <w:color w:val="000000"/>
                <w:sz w:val="18"/>
                <w:szCs w:val="18"/>
                <w:lang w:val="en-GB" w:eastAsia="en-GB"/>
              </w:rPr>
            </w:pPr>
            <w:r w:rsidRPr="001E5065">
              <w:rPr>
                <w:rFonts w:ascii="Times New Roman" w:eastAsia="Times New Roman" w:hAnsi="Times New Roman" w:cs="Times New Roman"/>
                <w:color w:val="000000"/>
                <w:sz w:val="18"/>
                <w:szCs w:val="18"/>
                <w:lang w:val="en-GB" w:eastAsia="en-GB"/>
              </w:rPr>
              <w:t>Used in thermal imaging and night vision, what part of the electromagnetic spectrum has wavelengths longer than visible light but shorter than microwaves?</w:t>
            </w:r>
          </w:p>
        </w:tc>
        <w:tc>
          <w:tcPr>
            <w:tcW w:w="2001" w:type="dxa"/>
            <w:tcBorders>
              <w:top w:val="single" w:sz="4" w:space="0" w:color="000000"/>
              <w:left w:val="single" w:sz="4" w:space="0" w:color="000000"/>
              <w:bottom w:val="single" w:sz="4" w:space="0" w:color="000000"/>
              <w:right w:val="single" w:sz="4" w:space="0" w:color="000000"/>
            </w:tcBorders>
          </w:tcPr>
          <w:p w14:paraId="6033C4F4" w14:textId="7F532B59" w:rsidR="0053545D" w:rsidRPr="00DF2107" w:rsidRDefault="0053545D" w:rsidP="0053545D">
            <w:pPr>
              <w:pStyle w:val="NoSpacing"/>
              <w:rPr>
                <w:rFonts w:ascii="Times New Roman" w:eastAsia="Times New Roman" w:hAnsi="Times New Roman" w:cs="Times New Roman"/>
                <w:color w:val="000000"/>
                <w:sz w:val="18"/>
                <w:szCs w:val="18"/>
                <w:lang w:val="en-GB" w:eastAsia="en-GB"/>
              </w:rPr>
            </w:pPr>
            <w:r w:rsidRPr="001E5065">
              <w:rPr>
                <w:rFonts w:ascii="Times New Roman" w:eastAsia="Times New Roman" w:hAnsi="Times New Roman" w:cs="Times New Roman"/>
                <w:color w:val="000000"/>
                <w:sz w:val="18"/>
                <w:szCs w:val="18"/>
                <w:lang w:val="en-GB" w:eastAsia="en-GB"/>
              </w:rPr>
              <w:t>Infrared</w:t>
            </w:r>
          </w:p>
        </w:tc>
      </w:tr>
      <w:tr w:rsidR="0053545D" w14:paraId="2E456EBD" w14:textId="77777777" w:rsidTr="004476AC">
        <w:tc>
          <w:tcPr>
            <w:tcW w:w="306" w:type="dxa"/>
          </w:tcPr>
          <w:p w14:paraId="510D44FD" w14:textId="77777777" w:rsidR="0053545D" w:rsidRPr="00C52A8D" w:rsidRDefault="0053545D" w:rsidP="0053545D">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65" w:type="dxa"/>
            <w:vMerge/>
          </w:tcPr>
          <w:p w14:paraId="051C823E" w14:textId="77777777" w:rsidR="0053545D" w:rsidRPr="001375EF" w:rsidRDefault="0053545D" w:rsidP="0053545D">
            <w:pPr>
              <w:pStyle w:val="NoSpacing"/>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31BD4051" w14:textId="34B2FEC0" w:rsidR="0053545D" w:rsidRPr="00DF2107" w:rsidRDefault="0053545D" w:rsidP="0053545D">
            <w:pPr>
              <w:pStyle w:val="NoSpacing"/>
              <w:rPr>
                <w:rFonts w:ascii="Times New Roman" w:eastAsia="Times New Roman" w:hAnsi="Times New Roman" w:cs="Times New Roman"/>
                <w:color w:val="000000"/>
                <w:sz w:val="18"/>
                <w:szCs w:val="18"/>
                <w:lang w:val="en-GB" w:eastAsia="en-GB"/>
              </w:rPr>
            </w:pPr>
            <w:r w:rsidRPr="001E5065">
              <w:rPr>
                <w:rFonts w:ascii="Times New Roman" w:eastAsia="Times New Roman" w:hAnsi="Times New Roman" w:cs="Times New Roman"/>
                <w:color w:val="000000"/>
                <w:sz w:val="18"/>
                <w:szCs w:val="18"/>
                <w:lang w:val="en-GB" w:eastAsia="en-GB"/>
              </w:rPr>
              <w:t>Which character from Lewis Carroll's 1865 book Alice's Adventures in Wonderland was also the title of a 1967 song by Jefferson Airplane, which was reportedly written after an acid trip?</w:t>
            </w:r>
          </w:p>
        </w:tc>
        <w:tc>
          <w:tcPr>
            <w:tcW w:w="2001" w:type="dxa"/>
            <w:tcBorders>
              <w:top w:val="single" w:sz="4" w:space="0" w:color="000000"/>
              <w:left w:val="single" w:sz="4" w:space="0" w:color="000000"/>
              <w:bottom w:val="single" w:sz="4" w:space="0" w:color="000000"/>
              <w:right w:val="single" w:sz="4" w:space="0" w:color="000000"/>
            </w:tcBorders>
          </w:tcPr>
          <w:p w14:paraId="44593B51" w14:textId="51E3EAAF" w:rsidR="0053545D" w:rsidRPr="00DF2107" w:rsidRDefault="0053545D" w:rsidP="0053545D">
            <w:pPr>
              <w:pStyle w:val="NoSpacing"/>
              <w:rPr>
                <w:rFonts w:ascii="Times New Roman" w:eastAsia="Times New Roman" w:hAnsi="Times New Roman" w:cs="Times New Roman"/>
                <w:color w:val="000000"/>
                <w:sz w:val="18"/>
                <w:szCs w:val="18"/>
                <w:lang w:val="en-GB" w:eastAsia="en-GB"/>
              </w:rPr>
            </w:pPr>
            <w:r w:rsidRPr="001E5065">
              <w:rPr>
                <w:rFonts w:ascii="Times New Roman" w:eastAsia="Times New Roman" w:hAnsi="Times New Roman" w:cs="Times New Roman"/>
                <w:color w:val="000000"/>
                <w:sz w:val="18"/>
                <w:szCs w:val="18"/>
                <w:lang w:val="en-GB" w:eastAsia="en-GB"/>
              </w:rPr>
              <w:t>White Rabbit</w:t>
            </w:r>
          </w:p>
        </w:tc>
      </w:tr>
      <w:tr w:rsidR="0053545D" w14:paraId="5E89BFDE" w14:textId="77777777" w:rsidTr="004476AC">
        <w:tc>
          <w:tcPr>
            <w:tcW w:w="306" w:type="dxa"/>
          </w:tcPr>
          <w:p w14:paraId="38B61A1C" w14:textId="77777777" w:rsidR="0053545D" w:rsidRPr="00EB6605" w:rsidRDefault="0053545D" w:rsidP="0053545D">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65" w:type="dxa"/>
            <w:vMerge/>
          </w:tcPr>
          <w:p w14:paraId="3D1468A8" w14:textId="77777777" w:rsidR="0053545D" w:rsidRPr="001375EF" w:rsidRDefault="0053545D" w:rsidP="0053545D">
            <w:pPr>
              <w:pStyle w:val="NoSpacing"/>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52FFCF9E" w14:textId="2FAF1ABC" w:rsidR="0053545D" w:rsidRPr="00DF2107" w:rsidRDefault="0053545D" w:rsidP="0053545D">
            <w:pPr>
              <w:pStyle w:val="NoSpacing"/>
              <w:rPr>
                <w:rFonts w:ascii="Times New Roman" w:eastAsia="Times New Roman" w:hAnsi="Times New Roman" w:cs="Times New Roman"/>
                <w:color w:val="000000"/>
                <w:sz w:val="18"/>
                <w:szCs w:val="18"/>
                <w:lang w:val="en-GB" w:eastAsia="en-GB"/>
              </w:rPr>
            </w:pPr>
            <w:r w:rsidRPr="001E5065">
              <w:rPr>
                <w:rFonts w:ascii="Times New Roman" w:eastAsia="Times New Roman" w:hAnsi="Times New Roman" w:cs="Times New Roman"/>
                <w:color w:val="000000"/>
                <w:sz w:val="18"/>
                <w:szCs w:val="18"/>
                <w:lang w:val="en-GB" w:eastAsia="en-GB"/>
              </w:rPr>
              <w:t>Centring on the Heeler family, including dad Bandit and daughter Bingo, which Australian kids show was the second most streamed show of 2023, according to Nielsen data?</w:t>
            </w:r>
          </w:p>
        </w:tc>
        <w:tc>
          <w:tcPr>
            <w:tcW w:w="2001" w:type="dxa"/>
            <w:tcBorders>
              <w:top w:val="single" w:sz="4" w:space="0" w:color="000000"/>
              <w:left w:val="single" w:sz="4" w:space="0" w:color="000000"/>
              <w:bottom w:val="single" w:sz="4" w:space="0" w:color="000000"/>
              <w:right w:val="single" w:sz="4" w:space="0" w:color="000000"/>
            </w:tcBorders>
          </w:tcPr>
          <w:p w14:paraId="3ACCD164" w14:textId="6BA16BFF" w:rsidR="0053545D" w:rsidRPr="00DF2107" w:rsidRDefault="0053545D" w:rsidP="0053545D">
            <w:pPr>
              <w:pStyle w:val="NoSpacing"/>
              <w:rPr>
                <w:rFonts w:ascii="Times New Roman" w:eastAsia="Times New Roman" w:hAnsi="Times New Roman" w:cs="Times New Roman"/>
                <w:color w:val="000000"/>
                <w:sz w:val="18"/>
                <w:szCs w:val="18"/>
                <w:lang w:val="en-GB" w:eastAsia="en-GB"/>
              </w:rPr>
            </w:pPr>
            <w:r w:rsidRPr="001E5065">
              <w:rPr>
                <w:rFonts w:ascii="Times New Roman" w:eastAsia="Times New Roman" w:hAnsi="Times New Roman" w:cs="Times New Roman"/>
                <w:color w:val="000000"/>
                <w:sz w:val="18"/>
                <w:szCs w:val="18"/>
                <w:lang w:val="en-GB" w:eastAsia="en-GB"/>
              </w:rPr>
              <w:t>Bluey</w:t>
            </w:r>
          </w:p>
        </w:tc>
      </w:tr>
      <w:tr w:rsidR="0053545D" w14:paraId="2EDFB7EE" w14:textId="77777777" w:rsidTr="004476AC">
        <w:tc>
          <w:tcPr>
            <w:tcW w:w="306" w:type="dxa"/>
            <w:tcBorders>
              <w:bottom w:val="single" w:sz="4" w:space="0" w:color="auto"/>
            </w:tcBorders>
          </w:tcPr>
          <w:p w14:paraId="65929FFB" w14:textId="77777777" w:rsidR="0053545D" w:rsidRPr="00EB6605" w:rsidRDefault="0053545D" w:rsidP="0053545D">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65" w:type="dxa"/>
            <w:vMerge/>
          </w:tcPr>
          <w:p w14:paraId="45105572" w14:textId="77777777" w:rsidR="0053545D" w:rsidRPr="001375EF" w:rsidRDefault="0053545D" w:rsidP="0053545D">
            <w:pPr>
              <w:pStyle w:val="NoSpacing"/>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1EAADA85" w14:textId="2AB8FD57" w:rsidR="0053545D" w:rsidRPr="00DF2107" w:rsidRDefault="0053545D" w:rsidP="0053545D">
            <w:pPr>
              <w:pStyle w:val="NoSpacing"/>
              <w:rPr>
                <w:rFonts w:ascii="Times New Roman" w:eastAsia="Times New Roman" w:hAnsi="Times New Roman" w:cs="Times New Roman"/>
                <w:color w:val="000000"/>
                <w:sz w:val="18"/>
                <w:szCs w:val="18"/>
                <w:lang w:val="en-GB" w:eastAsia="en-GB"/>
              </w:rPr>
            </w:pPr>
            <w:r w:rsidRPr="004A3967">
              <w:rPr>
                <w:rFonts w:ascii="Times New Roman" w:eastAsia="Times New Roman" w:hAnsi="Times New Roman" w:cs="Times New Roman"/>
                <w:color w:val="000000"/>
                <w:sz w:val="18"/>
                <w:szCs w:val="18"/>
                <w:lang w:val="en-GB" w:eastAsia="en-GB"/>
              </w:rPr>
              <w:t>An inlet of the Indian Ocean, which sea is the world's northernmost tropical sea, lying between Africa and Asia and connected to the Mediterranean via the Suez Canal?</w:t>
            </w:r>
          </w:p>
        </w:tc>
        <w:tc>
          <w:tcPr>
            <w:tcW w:w="2001" w:type="dxa"/>
            <w:tcBorders>
              <w:top w:val="single" w:sz="4" w:space="0" w:color="000000"/>
              <w:left w:val="single" w:sz="4" w:space="0" w:color="000000"/>
              <w:bottom w:val="single" w:sz="4" w:space="0" w:color="000000"/>
              <w:right w:val="single" w:sz="4" w:space="0" w:color="000000"/>
            </w:tcBorders>
          </w:tcPr>
          <w:p w14:paraId="1B8DED92" w14:textId="15DBB512" w:rsidR="0053545D" w:rsidRPr="00DF2107" w:rsidRDefault="0053545D" w:rsidP="0053545D">
            <w:pPr>
              <w:pStyle w:val="NoSpacing"/>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Red Sea</w:t>
            </w:r>
          </w:p>
        </w:tc>
      </w:tr>
      <w:tr w:rsidR="0053545D" w14:paraId="491ADC5A" w14:textId="77777777" w:rsidTr="004476AC">
        <w:tc>
          <w:tcPr>
            <w:tcW w:w="306" w:type="dxa"/>
            <w:tcBorders>
              <w:bottom w:val="single" w:sz="4" w:space="0" w:color="auto"/>
            </w:tcBorders>
          </w:tcPr>
          <w:p w14:paraId="57A000A6" w14:textId="77777777" w:rsidR="0053545D" w:rsidRPr="00EB6605" w:rsidRDefault="0053545D" w:rsidP="0053545D">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965" w:type="dxa"/>
            <w:vMerge/>
          </w:tcPr>
          <w:p w14:paraId="3045BC51" w14:textId="77777777" w:rsidR="0053545D" w:rsidRPr="001375EF" w:rsidRDefault="0053545D" w:rsidP="0053545D">
            <w:pPr>
              <w:pStyle w:val="NoSpacing"/>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7E564B5C" w14:textId="28BE2B70" w:rsidR="0053545D" w:rsidRPr="00727D8C" w:rsidRDefault="0053545D" w:rsidP="0053545D">
            <w:pPr>
              <w:pStyle w:val="NoSpacing"/>
              <w:rPr>
                <w:rFonts w:ascii="Times New Roman" w:eastAsia="Times New Roman" w:hAnsi="Times New Roman" w:cs="Times New Roman"/>
                <w:color w:val="000000"/>
                <w:sz w:val="18"/>
                <w:szCs w:val="18"/>
                <w:lang w:val="en-GB" w:eastAsia="en-GB"/>
              </w:rPr>
            </w:pPr>
            <w:r w:rsidRPr="001E5065">
              <w:rPr>
                <w:rFonts w:ascii="Times New Roman" w:eastAsia="Times New Roman" w:hAnsi="Times New Roman" w:cs="Times New Roman"/>
                <w:color w:val="000000"/>
                <w:sz w:val="18"/>
                <w:szCs w:val="18"/>
                <w:lang w:val="en-GB" w:eastAsia="en-GB"/>
              </w:rPr>
              <w:t xml:space="preserve">Located on the border between France and Italy, which mountain is the highest in The Alps at over 15,000ft, </w:t>
            </w:r>
            <w:proofErr w:type="gramStart"/>
            <w:r w:rsidRPr="001E5065">
              <w:rPr>
                <w:rFonts w:ascii="Times New Roman" w:eastAsia="Times New Roman" w:hAnsi="Times New Roman" w:cs="Times New Roman"/>
                <w:color w:val="000000"/>
                <w:sz w:val="18"/>
                <w:szCs w:val="18"/>
                <w:lang w:val="en-GB" w:eastAsia="en-GB"/>
              </w:rPr>
              <w:t>and also</w:t>
            </w:r>
            <w:proofErr w:type="gramEnd"/>
            <w:r w:rsidRPr="001E5065">
              <w:rPr>
                <w:rFonts w:ascii="Times New Roman" w:eastAsia="Times New Roman" w:hAnsi="Times New Roman" w:cs="Times New Roman"/>
                <w:color w:val="000000"/>
                <w:sz w:val="18"/>
                <w:szCs w:val="18"/>
                <w:lang w:val="en-GB" w:eastAsia="en-GB"/>
              </w:rPr>
              <w:t xml:space="preserve"> gives its name to a German company known for its luxury pens?</w:t>
            </w:r>
          </w:p>
        </w:tc>
        <w:tc>
          <w:tcPr>
            <w:tcW w:w="2001" w:type="dxa"/>
            <w:tcBorders>
              <w:top w:val="single" w:sz="4" w:space="0" w:color="000000"/>
              <w:left w:val="single" w:sz="4" w:space="0" w:color="000000"/>
              <w:bottom w:val="single" w:sz="4" w:space="0" w:color="000000"/>
              <w:right w:val="single" w:sz="4" w:space="0" w:color="000000"/>
            </w:tcBorders>
          </w:tcPr>
          <w:p w14:paraId="4F9603C1" w14:textId="22952E7F" w:rsidR="0053545D" w:rsidRPr="00DF2107" w:rsidRDefault="0053545D" w:rsidP="0053545D">
            <w:pPr>
              <w:pStyle w:val="NoSpacing"/>
              <w:rPr>
                <w:rFonts w:ascii="Times New Roman" w:eastAsia="Times New Roman" w:hAnsi="Times New Roman" w:cs="Times New Roman"/>
                <w:color w:val="000000"/>
                <w:sz w:val="18"/>
                <w:szCs w:val="18"/>
                <w:lang w:val="en-GB" w:eastAsia="en-GB"/>
              </w:rPr>
            </w:pPr>
            <w:r w:rsidRPr="001E5065">
              <w:rPr>
                <w:rFonts w:ascii="Times New Roman" w:eastAsia="Times New Roman" w:hAnsi="Times New Roman" w:cs="Times New Roman"/>
                <w:color w:val="000000"/>
                <w:sz w:val="18"/>
                <w:szCs w:val="18"/>
                <w:lang w:val="en-GB" w:eastAsia="en-GB"/>
              </w:rPr>
              <w:t>Mont Blanc</w:t>
            </w:r>
          </w:p>
        </w:tc>
      </w:tr>
      <w:tr w:rsidR="0053545D" w14:paraId="24239BA5" w14:textId="77777777" w:rsidTr="004476AC">
        <w:trPr>
          <w:trHeight w:val="484"/>
        </w:trPr>
        <w:tc>
          <w:tcPr>
            <w:tcW w:w="306" w:type="dxa"/>
            <w:tcBorders>
              <w:top w:val="single" w:sz="4" w:space="0" w:color="auto"/>
              <w:left w:val="single" w:sz="4" w:space="0" w:color="auto"/>
              <w:bottom w:val="single" w:sz="4" w:space="0" w:color="auto"/>
            </w:tcBorders>
          </w:tcPr>
          <w:p w14:paraId="26844F59" w14:textId="77777777" w:rsidR="0053545D" w:rsidRPr="00EB6605" w:rsidRDefault="0053545D" w:rsidP="0053545D">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65" w:type="dxa"/>
            <w:vMerge/>
            <w:tcBorders>
              <w:bottom w:val="single" w:sz="4" w:space="0" w:color="auto"/>
            </w:tcBorders>
          </w:tcPr>
          <w:p w14:paraId="3CE4DD54" w14:textId="77777777" w:rsidR="0053545D" w:rsidRPr="001375EF" w:rsidRDefault="0053545D" w:rsidP="0053545D">
            <w:pPr>
              <w:pStyle w:val="NoSpacing"/>
              <w:rPr>
                <w:rFonts w:ascii="Times New Roman" w:hAnsi="Times New Roman" w:cs="Times New Roman"/>
                <w:sz w:val="18"/>
                <w:szCs w:val="18"/>
              </w:rPr>
            </w:pPr>
          </w:p>
        </w:tc>
        <w:tc>
          <w:tcPr>
            <w:tcW w:w="6804" w:type="dxa"/>
            <w:tcBorders>
              <w:top w:val="single" w:sz="4" w:space="0" w:color="000000"/>
              <w:left w:val="single" w:sz="4" w:space="0" w:color="000000"/>
              <w:bottom w:val="single" w:sz="4" w:space="0" w:color="000000"/>
              <w:right w:val="single" w:sz="4" w:space="0" w:color="000000"/>
            </w:tcBorders>
          </w:tcPr>
          <w:p w14:paraId="330BAABF" w14:textId="50258A90" w:rsidR="0053545D" w:rsidRPr="00727D8C" w:rsidRDefault="0053545D" w:rsidP="0053545D">
            <w:pPr>
              <w:pStyle w:val="NoSpacing"/>
              <w:rPr>
                <w:rFonts w:ascii="Times New Roman" w:eastAsia="Times New Roman" w:hAnsi="Times New Roman" w:cs="Times New Roman"/>
                <w:color w:val="000000"/>
                <w:sz w:val="18"/>
                <w:szCs w:val="18"/>
                <w:lang w:val="en-GB" w:eastAsia="en-GB"/>
              </w:rPr>
            </w:pPr>
            <w:r w:rsidRPr="001E5065">
              <w:rPr>
                <w:rFonts w:ascii="Times New Roman" w:eastAsia="Times New Roman" w:hAnsi="Times New Roman" w:cs="Times New Roman"/>
                <w:color w:val="000000"/>
                <w:sz w:val="18"/>
                <w:szCs w:val="18"/>
                <w:lang w:val="en-GB" w:eastAsia="en-GB"/>
              </w:rPr>
              <w:t>Premiering in 1993, which ground-breaking TV cop drama starred Dennis Franz as Detective Andy Sipowicz and was boycotted by 57 ABC affiliates due to its profanity, nudity, and violence?</w:t>
            </w:r>
          </w:p>
        </w:tc>
        <w:tc>
          <w:tcPr>
            <w:tcW w:w="2001" w:type="dxa"/>
            <w:tcBorders>
              <w:top w:val="single" w:sz="4" w:space="0" w:color="000000"/>
              <w:left w:val="single" w:sz="4" w:space="0" w:color="000000"/>
              <w:bottom w:val="single" w:sz="4" w:space="0" w:color="000000"/>
              <w:right w:val="single" w:sz="4" w:space="0" w:color="000000"/>
            </w:tcBorders>
          </w:tcPr>
          <w:p w14:paraId="61A222F2" w14:textId="4B419AA4" w:rsidR="0053545D" w:rsidRPr="00DF2107" w:rsidRDefault="0053545D" w:rsidP="0053545D">
            <w:pPr>
              <w:pStyle w:val="NoSpacing"/>
              <w:rPr>
                <w:rFonts w:ascii="Times New Roman" w:eastAsia="Times New Roman" w:hAnsi="Times New Roman" w:cs="Times New Roman"/>
                <w:color w:val="000000"/>
                <w:sz w:val="18"/>
                <w:szCs w:val="18"/>
                <w:lang w:val="en-GB" w:eastAsia="en-GB"/>
              </w:rPr>
            </w:pPr>
            <w:r w:rsidRPr="001E5065">
              <w:rPr>
                <w:rFonts w:ascii="Times New Roman" w:eastAsia="Times New Roman" w:hAnsi="Times New Roman" w:cs="Times New Roman"/>
                <w:color w:val="000000"/>
                <w:sz w:val="18"/>
                <w:szCs w:val="18"/>
                <w:lang w:val="en-GB" w:eastAsia="en-GB"/>
              </w:rPr>
              <w:t>NYPD Blue</w:t>
            </w:r>
          </w:p>
        </w:tc>
      </w:tr>
    </w:tbl>
    <w:p w14:paraId="44F8AC2F" w14:textId="77777777" w:rsidR="001314BD" w:rsidRPr="001314BD" w:rsidRDefault="001314BD" w:rsidP="001314BD">
      <w:pPr>
        <w:rPr>
          <w:sz w:val="4"/>
          <w:szCs w:val="4"/>
        </w:rPr>
      </w:pPr>
    </w:p>
    <w:sectPr w:rsidR="001314BD" w:rsidRPr="001314BD" w:rsidSect="002F0E4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DB7"/>
    <w:multiLevelType w:val="hybridMultilevel"/>
    <w:tmpl w:val="91806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987C44"/>
    <w:multiLevelType w:val="hybridMultilevel"/>
    <w:tmpl w:val="11625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C3C034D"/>
    <w:multiLevelType w:val="hybridMultilevel"/>
    <w:tmpl w:val="BAA82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54B2152"/>
    <w:multiLevelType w:val="hybridMultilevel"/>
    <w:tmpl w:val="F6A83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E043CE"/>
    <w:multiLevelType w:val="hybridMultilevel"/>
    <w:tmpl w:val="8B86F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A93E6E"/>
    <w:multiLevelType w:val="hybridMultilevel"/>
    <w:tmpl w:val="9DD6B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63E5330"/>
    <w:multiLevelType w:val="hybridMultilevel"/>
    <w:tmpl w:val="F17CB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4D45FB"/>
    <w:multiLevelType w:val="hybridMultilevel"/>
    <w:tmpl w:val="EE443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96339BB"/>
    <w:multiLevelType w:val="hybridMultilevel"/>
    <w:tmpl w:val="F7D07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ABB4D52"/>
    <w:multiLevelType w:val="hybridMultilevel"/>
    <w:tmpl w:val="F15E3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45C39E3"/>
    <w:multiLevelType w:val="hybridMultilevel"/>
    <w:tmpl w:val="035A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78200540">
    <w:abstractNumId w:val="5"/>
  </w:num>
  <w:num w:numId="2" w16cid:durableId="2117167641">
    <w:abstractNumId w:val="7"/>
  </w:num>
  <w:num w:numId="3" w16cid:durableId="319963831">
    <w:abstractNumId w:val="8"/>
  </w:num>
  <w:num w:numId="4" w16cid:durableId="1363361520">
    <w:abstractNumId w:val="0"/>
  </w:num>
  <w:num w:numId="5" w16cid:durableId="667093814">
    <w:abstractNumId w:val="1"/>
  </w:num>
  <w:num w:numId="6" w16cid:durableId="401365787">
    <w:abstractNumId w:val="9"/>
  </w:num>
  <w:num w:numId="7" w16cid:durableId="867448548">
    <w:abstractNumId w:val="2"/>
  </w:num>
  <w:num w:numId="8" w16cid:durableId="997995508">
    <w:abstractNumId w:val="4"/>
  </w:num>
  <w:num w:numId="9" w16cid:durableId="1467745839">
    <w:abstractNumId w:val="3"/>
  </w:num>
  <w:num w:numId="10" w16cid:durableId="2123840858">
    <w:abstractNumId w:val="10"/>
  </w:num>
  <w:num w:numId="11" w16cid:durableId="207666179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0BB"/>
    <w:rsid w:val="00002CA0"/>
    <w:rsid w:val="000211CD"/>
    <w:rsid w:val="000276FB"/>
    <w:rsid w:val="000438BC"/>
    <w:rsid w:val="0004466B"/>
    <w:rsid w:val="000504CB"/>
    <w:rsid w:val="00085A1C"/>
    <w:rsid w:val="000A57DD"/>
    <w:rsid w:val="000B0110"/>
    <w:rsid w:val="000D5919"/>
    <w:rsid w:val="000E7238"/>
    <w:rsid w:val="000F3478"/>
    <w:rsid w:val="000F4F18"/>
    <w:rsid w:val="001008B1"/>
    <w:rsid w:val="001015BD"/>
    <w:rsid w:val="0010686C"/>
    <w:rsid w:val="00107E28"/>
    <w:rsid w:val="001314BD"/>
    <w:rsid w:val="001375EF"/>
    <w:rsid w:val="001421AD"/>
    <w:rsid w:val="00152907"/>
    <w:rsid w:val="00166928"/>
    <w:rsid w:val="001B2B14"/>
    <w:rsid w:val="001B44A2"/>
    <w:rsid w:val="001D5562"/>
    <w:rsid w:val="001E6E43"/>
    <w:rsid w:val="001F1DA7"/>
    <w:rsid w:val="001F1EFC"/>
    <w:rsid w:val="0021316A"/>
    <w:rsid w:val="002252AC"/>
    <w:rsid w:val="00225CD2"/>
    <w:rsid w:val="00236613"/>
    <w:rsid w:val="00245885"/>
    <w:rsid w:val="002508D2"/>
    <w:rsid w:val="00252B5D"/>
    <w:rsid w:val="0027588F"/>
    <w:rsid w:val="002801E6"/>
    <w:rsid w:val="00284C2D"/>
    <w:rsid w:val="00297AB3"/>
    <w:rsid w:val="002B6013"/>
    <w:rsid w:val="002C74E0"/>
    <w:rsid w:val="002D4EE7"/>
    <w:rsid w:val="002F0E49"/>
    <w:rsid w:val="002F6A35"/>
    <w:rsid w:val="002F7A48"/>
    <w:rsid w:val="00317E5E"/>
    <w:rsid w:val="003210BB"/>
    <w:rsid w:val="0032451E"/>
    <w:rsid w:val="003402BD"/>
    <w:rsid w:val="00340B26"/>
    <w:rsid w:val="003565E6"/>
    <w:rsid w:val="00356F28"/>
    <w:rsid w:val="00357908"/>
    <w:rsid w:val="0036440A"/>
    <w:rsid w:val="003711C1"/>
    <w:rsid w:val="003761C1"/>
    <w:rsid w:val="00380A12"/>
    <w:rsid w:val="0038103F"/>
    <w:rsid w:val="003941A5"/>
    <w:rsid w:val="00397DAA"/>
    <w:rsid w:val="003A187A"/>
    <w:rsid w:val="003B1328"/>
    <w:rsid w:val="003B5695"/>
    <w:rsid w:val="003E3E4B"/>
    <w:rsid w:val="003F6C5F"/>
    <w:rsid w:val="004011AB"/>
    <w:rsid w:val="004211AF"/>
    <w:rsid w:val="00421616"/>
    <w:rsid w:val="004476AC"/>
    <w:rsid w:val="004845D1"/>
    <w:rsid w:val="00484AEC"/>
    <w:rsid w:val="00493980"/>
    <w:rsid w:val="00494D8C"/>
    <w:rsid w:val="004A3EA2"/>
    <w:rsid w:val="004D407C"/>
    <w:rsid w:val="004F010E"/>
    <w:rsid w:val="0050057A"/>
    <w:rsid w:val="00503C5A"/>
    <w:rsid w:val="00505244"/>
    <w:rsid w:val="0051061E"/>
    <w:rsid w:val="00515F43"/>
    <w:rsid w:val="00522F89"/>
    <w:rsid w:val="00525023"/>
    <w:rsid w:val="0053545D"/>
    <w:rsid w:val="0054037F"/>
    <w:rsid w:val="00542E27"/>
    <w:rsid w:val="00546855"/>
    <w:rsid w:val="005648C0"/>
    <w:rsid w:val="00567550"/>
    <w:rsid w:val="00583ED2"/>
    <w:rsid w:val="005A127A"/>
    <w:rsid w:val="005D6F80"/>
    <w:rsid w:val="005E226E"/>
    <w:rsid w:val="005E287E"/>
    <w:rsid w:val="005E2ACD"/>
    <w:rsid w:val="005F7E37"/>
    <w:rsid w:val="00620CBC"/>
    <w:rsid w:val="00621119"/>
    <w:rsid w:val="00640CB0"/>
    <w:rsid w:val="00650DEF"/>
    <w:rsid w:val="00654B80"/>
    <w:rsid w:val="00665B32"/>
    <w:rsid w:val="00680646"/>
    <w:rsid w:val="0068442A"/>
    <w:rsid w:val="006A0069"/>
    <w:rsid w:val="006B3AE7"/>
    <w:rsid w:val="006E4086"/>
    <w:rsid w:val="006E5FA0"/>
    <w:rsid w:val="006F05CB"/>
    <w:rsid w:val="006F4629"/>
    <w:rsid w:val="0070407C"/>
    <w:rsid w:val="00714C11"/>
    <w:rsid w:val="007207C5"/>
    <w:rsid w:val="00727D8C"/>
    <w:rsid w:val="00733112"/>
    <w:rsid w:val="00733A44"/>
    <w:rsid w:val="00761777"/>
    <w:rsid w:val="00792FDE"/>
    <w:rsid w:val="00794DAF"/>
    <w:rsid w:val="007A1540"/>
    <w:rsid w:val="007C2E24"/>
    <w:rsid w:val="007D0F5C"/>
    <w:rsid w:val="007D577A"/>
    <w:rsid w:val="007E3E88"/>
    <w:rsid w:val="007E5822"/>
    <w:rsid w:val="007E613B"/>
    <w:rsid w:val="00807960"/>
    <w:rsid w:val="0081654A"/>
    <w:rsid w:val="00817644"/>
    <w:rsid w:val="00820716"/>
    <w:rsid w:val="0084545E"/>
    <w:rsid w:val="008560B7"/>
    <w:rsid w:val="00875389"/>
    <w:rsid w:val="008A1220"/>
    <w:rsid w:val="008B38A3"/>
    <w:rsid w:val="008C4EFF"/>
    <w:rsid w:val="008D76F9"/>
    <w:rsid w:val="008E55FB"/>
    <w:rsid w:val="00902139"/>
    <w:rsid w:val="009256A6"/>
    <w:rsid w:val="0092635F"/>
    <w:rsid w:val="00944672"/>
    <w:rsid w:val="00972872"/>
    <w:rsid w:val="009A3840"/>
    <w:rsid w:val="009D341D"/>
    <w:rsid w:val="009D5AA3"/>
    <w:rsid w:val="00A019A1"/>
    <w:rsid w:val="00A019E9"/>
    <w:rsid w:val="00A2425E"/>
    <w:rsid w:val="00A250D5"/>
    <w:rsid w:val="00A30457"/>
    <w:rsid w:val="00A448E3"/>
    <w:rsid w:val="00A62719"/>
    <w:rsid w:val="00A66AFE"/>
    <w:rsid w:val="00A714BD"/>
    <w:rsid w:val="00A72082"/>
    <w:rsid w:val="00A72578"/>
    <w:rsid w:val="00A74539"/>
    <w:rsid w:val="00A76DA6"/>
    <w:rsid w:val="00A90321"/>
    <w:rsid w:val="00AD1EC9"/>
    <w:rsid w:val="00AD6259"/>
    <w:rsid w:val="00B014C1"/>
    <w:rsid w:val="00B243D2"/>
    <w:rsid w:val="00B26FC3"/>
    <w:rsid w:val="00B279D3"/>
    <w:rsid w:val="00B35DF7"/>
    <w:rsid w:val="00B36F25"/>
    <w:rsid w:val="00B40201"/>
    <w:rsid w:val="00B44F73"/>
    <w:rsid w:val="00B52D26"/>
    <w:rsid w:val="00B60CC9"/>
    <w:rsid w:val="00B665B6"/>
    <w:rsid w:val="00B76438"/>
    <w:rsid w:val="00B83F31"/>
    <w:rsid w:val="00B857F9"/>
    <w:rsid w:val="00B92213"/>
    <w:rsid w:val="00B946B4"/>
    <w:rsid w:val="00BB34B6"/>
    <w:rsid w:val="00BD69C8"/>
    <w:rsid w:val="00BF1A5A"/>
    <w:rsid w:val="00C057AA"/>
    <w:rsid w:val="00C13FF5"/>
    <w:rsid w:val="00C14A91"/>
    <w:rsid w:val="00C203EA"/>
    <w:rsid w:val="00C30293"/>
    <w:rsid w:val="00C32F9C"/>
    <w:rsid w:val="00C35851"/>
    <w:rsid w:val="00C52A8D"/>
    <w:rsid w:val="00C70139"/>
    <w:rsid w:val="00C712A7"/>
    <w:rsid w:val="00CA39D1"/>
    <w:rsid w:val="00CC2A1E"/>
    <w:rsid w:val="00CF1768"/>
    <w:rsid w:val="00CF27B2"/>
    <w:rsid w:val="00D212F3"/>
    <w:rsid w:val="00D45BC9"/>
    <w:rsid w:val="00D71B4C"/>
    <w:rsid w:val="00D72F84"/>
    <w:rsid w:val="00D929AA"/>
    <w:rsid w:val="00D94CEB"/>
    <w:rsid w:val="00DA1BC1"/>
    <w:rsid w:val="00DA3293"/>
    <w:rsid w:val="00DA368C"/>
    <w:rsid w:val="00DB457C"/>
    <w:rsid w:val="00DC3289"/>
    <w:rsid w:val="00DD49C8"/>
    <w:rsid w:val="00DE58B3"/>
    <w:rsid w:val="00DF2107"/>
    <w:rsid w:val="00DF6660"/>
    <w:rsid w:val="00E05D71"/>
    <w:rsid w:val="00E137A1"/>
    <w:rsid w:val="00E311E6"/>
    <w:rsid w:val="00E32B66"/>
    <w:rsid w:val="00E6303E"/>
    <w:rsid w:val="00E65BEF"/>
    <w:rsid w:val="00E84270"/>
    <w:rsid w:val="00E85DEA"/>
    <w:rsid w:val="00EB01EB"/>
    <w:rsid w:val="00EB6605"/>
    <w:rsid w:val="00EC5E3C"/>
    <w:rsid w:val="00EC6F5F"/>
    <w:rsid w:val="00ED036E"/>
    <w:rsid w:val="00ED24C9"/>
    <w:rsid w:val="00EE2131"/>
    <w:rsid w:val="00EF768C"/>
    <w:rsid w:val="00EF77A2"/>
    <w:rsid w:val="00F0203D"/>
    <w:rsid w:val="00F03955"/>
    <w:rsid w:val="00F05C3C"/>
    <w:rsid w:val="00F15D30"/>
    <w:rsid w:val="00F44752"/>
    <w:rsid w:val="00F64EBC"/>
    <w:rsid w:val="00F84219"/>
    <w:rsid w:val="00F86BCC"/>
    <w:rsid w:val="00F967FC"/>
    <w:rsid w:val="00F96C6A"/>
    <w:rsid w:val="00F97CB1"/>
    <w:rsid w:val="00FE12EB"/>
    <w:rsid w:val="00FE2C73"/>
    <w:rsid w:val="00FE4FBC"/>
    <w:rsid w:val="00FF5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B403"/>
  <w15:chartTrackingRefBased/>
  <w15:docId w15:val="{E38CCD43-7BCA-476A-A809-DEF39FB3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5B6"/>
    <w:pPr>
      <w:spacing w:after="200" w:line="276" w:lineRule="auto"/>
    </w:pPr>
  </w:style>
  <w:style w:type="paragraph" w:styleId="Heading1">
    <w:name w:val="heading 1"/>
    <w:basedOn w:val="Normal"/>
    <w:next w:val="Normal"/>
    <w:link w:val="Heading1Char"/>
    <w:uiPriority w:val="9"/>
    <w:qFormat/>
    <w:rsid w:val="00B922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207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2131"/>
    <w:rPr>
      <w:color w:val="0563C1" w:themeColor="hyperlink"/>
      <w:u w:val="single"/>
    </w:rPr>
  </w:style>
  <w:style w:type="character" w:customStyle="1" w:styleId="st">
    <w:name w:val="st"/>
    <w:basedOn w:val="DefaultParagraphFont"/>
    <w:rsid w:val="001015BD"/>
  </w:style>
  <w:style w:type="character" w:customStyle="1" w:styleId="e24kjd">
    <w:name w:val="e24kjd"/>
    <w:basedOn w:val="DefaultParagraphFont"/>
    <w:rsid w:val="001015BD"/>
  </w:style>
  <w:style w:type="paragraph" w:styleId="NoSpacing">
    <w:name w:val="No Spacing"/>
    <w:uiPriority w:val="1"/>
    <w:qFormat/>
    <w:rsid w:val="001015BD"/>
    <w:pPr>
      <w:spacing w:after="0" w:line="240" w:lineRule="auto"/>
    </w:pPr>
  </w:style>
  <w:style w:type="character" w:customStyle="1" w:styleId="Heading2Char">
    <w:name w:val="Heading 2 Char"/>
    <w:basedOn w:val="DefaultParagraphFont"/>
    <w:link w:val="Heading2"/>
    <w:uiPriority w:val="9"/>
    <w:rsid w:val="00820716"/>
    <w:rPr>
      <w:rFonts w:ascii="Times New Roman" w:eastAsia="Times New Roman" w:hAnsi="Times New Roman" w:cs="Times New Roman"/>
      <w:b/>
      <w:bCs/>
      <w:sz w:val="36"/>
      <w:szCs w:val="36"/>
    </w:rPr>
  </w:style>
  <w:style w:type="paragraph" w:customStyle="1" w:styleId="Normal1">
    <w:name w:val="Normal1"/>
    <w:rsid w:val="005E226E"/>
    <w:pPr>
      <w:spacing w:after="0" w:line="276" w:lineRule="auto"/>
    </w:pPr>
    <w:rPr>
      <w:rFonts w:ascii="Arial" w:eastAsia="Arial" w:hAnsi="Arial" w:cs="Arial"/>
    </w:rPr>
  </w:style>
  <w:style w:type="paragraph" w:styleId="ListParagraph">
    <w:name w:val="List Paragraph"/>
    <w:basedOn w:val="Normal"/>
    <w:uiPriority w:val="34"/>
    <w:qFormat/>
    <w:rsid w:val="005E226E"/>
    <w:pPr>
      <w:ind w:left="720"/>
      <w:contextualSpacing/>
    </w:pPr>
  </w:style>
  <w:style w:type="character" w:styleId="Strong">
    <w:name w:val="Strong"/>
    <w:basedOn w:val="DefaultParagraphFont"/>
    <w:uiPriority w:val="22"/>
    <w:qFormat/>
    <w:rsid w:val="00B52D26"/>
    <w:rPr>
      <w:b/>
      <w:bCs/>
    </w:rPr>
  </w:style>
  <w:style w:type="character" w:customStyle="1" w:styleId="nc684nl6">
    <w:name w:val="nc684nl6"/>
    <w:basedOn w:val="DefaultParagraphFont"/>
    <w:rsid w:val="00BD69C8"/>
  </w:style>
  <w:style w:type="character" w:customStyle="1" w:styleId="normaltextrun">
    <w:name w:val="normaltextrun"/>
    <w:basedOn w:val="DefaultParagraphFont"/>
    <w:rsid w:val="00C13FF5"/>
  </w:style>
  <w:style w:type="character" w:customStyle="1" w:styleId="Heading1Char">
    <w:name w:val="Heading 1 Char"/>
    <w:basedOn w:val="DefaultParagraphFont"/>
    <w:link w:val="Heading1"/>
    <w:uiPriority w:val="9"/>
    <w:rsid w:val="00B92213"/>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A76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DF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864">
      <w:bodyDiv w:val="1"/>
      <w:marLeft w:val="0"/>
      <w:marRight w:val="0"/>
      <w:marTop w:val="0"/>
      <w:marBottom w:val="0"/>
      <w:divBdr>
        <w:top w:val="none" w:sz="0" w:space="0" w:color="auto"/>
        <w:left w:val="none" w:sz="0" w:space="0" w:color="auto"/>
        <w:bottom w:val="none" w:sz="0" w:space="0" w:color="auto"/>
        <w:right w:val="none" w:sz="0" w:space="0" w:color="auto"/>
      </w:divBdr>
    </w:div>
    <w:div w:id="21516584">
      <w:bodyDiv w:val="1"/>
      <w:marLeft w:val="0"/>
      <w:marRight w:val="0"/>
      <w:marTop w:val="0"/>
      <w:marBottom w:val="0"/>
      <w:divBdr>
        <w:top w:val="none" w:sz="0" w:space="0" w:color="auto"/>
        <w:left w:val="none" w:sz="0" w:space="0" w:color="auto"/>
        <w:bottom w:val="none" w:sz="0" w:space="0" w:color="auto"/>
        <w:right w:val="none" w:sz="0" w:space="0" w:color="auto"/>
      </w:divBdr>
    </w:div>
    <w:div w:id="24524075">
      <w:bodyDiv w:val="1"/>
      <w:marLeft w:val="0"/>
      <w:marRight w:val="0"/>
      <w:marTop w:val="0"/>
      <w:marBottom w:val="0"/>
      <w:divBdr>
        <w:top w:val="none" w:sz="0" w:space="0" w:color="auto"/>
        <w:left w:val="none" w:sz="0" w:space="0" w:color="auto"/>
        <w:bottom w:val="none" w:sz="0" w:space="0" w:color="auto"/>
        <w:right w:val="none" w:sz="0" w:space="0" w:color="auto"/>
      </w:divBdr>
    </w:div>
    <w:div w:id="170608678">
      <w:bodyDiv w:val="1"/>
      <w:marLeft w:val="0"/>
      <w:marRight w:val="0"/>
      <w:marTop w:val="0"/>
      <w:marBottom w:val="0"/>
      <w:divBdr>
        <w:top w:val="none" w:sz="0" w:space="0" w:color="auto"/>
        <w:left w:val="none" w:sz="0" w:space="0" w:color="auto"/>
        <w:bottom w:val="none" w:sz="0" w:space="0" w:color="auto"/>
        <w:right w:val="none" w:sz="0" w:space="0" w:color="auto"/>
      </w:divBdr>
    </w:div>
    <w:div w:id="193157358">
      <w:bodyDiv w:val="1"/>
      <w:marLeft w:val="0"/>
      <w:marRight w:val="0"/>
      <w:marTop w:val="0"/>
      <w:marBottom w:val="0"/>
      <w:divBdr>
        <w:top w:val="none" w:sz="0" w:space="0" w:color="auto"/>
        <w:left w:val="none" w:sz="0" w:space="0" w:color="auto"/>
        <w:bottom w:val="none" w:sz="0" w:space="0" w:color="auto"/>
        <w:right w:val="none" w:sz="0" w:space="0" w:color="auto"/>
      </w:divBdr>
    </w:div>
    <w:div w:id="211160462">
      <w:bodyDiv w:val="1"/>
      <w:marLeft w:val="0"/>
      <w:marRight w:val="0"/>
      <w:marTop w:val="0"/>
      <w:marBottom w:val="0"/>
      <w:divBdr>
        <w:top w:val="none" w:sz="0" w:space="0" w:color="auto"/>
        <w:left w:val="none" w:sz="0" w:space="0" w:color="auto"/>
        <w:bottom w:val="none" w:sz="0" w:space="0" w:color="auto"/>
        <w:right w:val="none" w:sz="0" w:space="0" w:color="auto"/>
      </w:divBdr>
    </w:div>
    <w:div w:id="222717343">
      <w:bodyDiv w:val="1"/>
      <w:marLeft w:val="0"/>
      <w:marRight w:val="0"/>
      <w:marTop w:val="0"/>
      <w:marBottom w:val="0"/>
      <w:divBdr>
        <w:top w:val="none" w:sz="0" w:space="0" w:color="auto"/>
        <w:left w:val="none" w:sz="0" w:space="0" w:color="auto"/>
        <w:bottom w:val="none" w:sz="0" w:space="0" w:color="auto"/>
        <w:right w:val="none" w:sz="0" w:space="0" w:color="auto"/>
      </w:divBdr>
    </w:div>
    <w:div w:id="237251202">
      <w:bodyDiv w:val="1"/>
      <w:marLeft w:val="0"/>
      <w:marRight w:val="0"/>
      <w:marTop w:val="0"/>
      <w:marBottom w:val="0"/>
      <w:divBdr>
        <w:top w:val="none" w:sz="0" w:space="0" w:color="auto"/>
        <w:left w:val="none" w:sz="0" w:space="0" w:color="auto"/>
        <w:bottom w:val="none" w:sz="0" w:space="0" w:color="auto"/>
        <w:right w:val="none" w:sz="0" w:space="0" w:color="auto"/>
      </w:divBdr>
    </w:div>
    <w:div w:id="383333411">
      <w:bodyDiv w:val="1"/>
      <w:marLeft w:val="0"/>
      <w:marRight w:val="0"/>
      <w:marTop w:val="0"/>
      <w:marBottom w:val="0"/>
      <w:divBdr>
        <w:top w:val="none" w:sz="0" w:space="0" w:color="auto"/>
        <w:left w:val="none" w:sz="0" w:space="0" w:color="auto"/>
        <w:bottom w:val="none" w:sz="0" w:space="0" w:color="auto"/>
        <w:right w:val="none" w:sz="0" w:space="0" w:color="auto"/>
      </w:divBdr>
    </w:div>
    <w:div w:id="384456179">
      <w:bodyDiv w:val="1"/>
      <w:marLeft w:val="0"/>
      <w:marRight w:val="0"/>
      <w:marTop w:val="0"/>
      <w:marBottom w:val="0"/>
      <w:divBdr>
        <w:top w:val="none" w:sz="0" w:space="0" w:color="auto"/>
        <w:left w:val="none" w:sz="0" w:space="0" w:color="auto"/>
        <w:bottom w:val="none" w:sz="0" w:space="0" w:color="auto"/>
        <w:right w:val="none" w:sz="0" w:space="0" w:color="auto"/>
      </w:divBdr>
    </w:div>
    <w:div w:id="385639649">
      <w:bodyDiv w:val="1"/>
      <w:marLeft w:val="0"/>
      <w:marRight w:val="0"/>
      <w:marTop w:val="0"/>
      <w:marBottom w:val="0"/>
      <w:divBdr>
        <w:top w:val="none" w:sz="0" w:space="0" w:color="auto"/>
        <w:left w:val="none" w:sz="0" w:space="0" w:color="auto"/>
        <w:bottom w:val="none" w:sz="0" w:space="0" w:color="auto"/>
        <w:right w:val="none" w:sz="0" w:space="0" w:color="auto"/>
      </w:divBdr>
    </w:div>
    <w:div w:id="437338976">
      <w:bodyDiv w:val="1"/>
      <w:marLeft w:val="0"/>
      <w:marRight w:val="0"/>
      <w:marTop w:val="0"/>
      <w:marBottom w:val="0"/>
      <w:divBdr>
        <w:top w:val="none" w:sz="0" w:space="0" w:color="auto"/>
        <w:left w:val="none" w:sz="0" w:space="0" w:color="auto"/>
        <w:bottom w:val="none" w:sz="0" w:space="0" w:color="auto"/>
        <w:right w:val="none" w:sz="0" w:space="0" w:color="auto"/>
      </w:divBdr>
    </w:div>
    <w:div w:id="439836355">
      <w:bodyDiv w:val="1"/>
      <w:marLeft w:val="0"/>
      <w:marRight w:val="0"/>
      <w:marTop w:val="0"/>
      <w:marBottom w:val="0"/>
      <w:divBdr>
        <w:top w:val="none" w:sz="0" w:space="0" w:color="auto"/>
        <w:left w:val="none" w:sz="0" w:space="0" w:color="auto"/>
        <w:bottom w:val="none" w:sz="0" w:space="0" w:color="auto"/>
        <w:right w:val="none" w:sz="0" w:space="0" w:color="auto"/>
      </w:divBdr>
    </w:div>
    <w:div w:id="466506229">
      <w:bodyDiv w:val="1"/>
      <w:marLeft w:val="0"/>
      <w:marRight w:val="0"/>
      <w:marTop w:val="0"/>
      <w:marBottom w:val="0"/>
      <w:divBdr>
        <w:top w:val="none" w:sz="0" w:space="0" w:color="auto"/>
        <w:left w:val="none" w:sz="0" w:space="0" w:color="auto"/>
        <w:bottom w:val="none" w:sz="0" w:space="0" w:color="auto"/>
        <w:right w:val="none" w:sz="0" w:space="0" w:color="auto"/>
      </w:divBdr>
    </w:div>
    <w:div w:id="530415297">
      <w:bodyDiv w:val="1"/>
      <w:marLeft w:val="0"/>
      <w:marRight w:val="0"/>
      <w:marTop w:val="0"/>
      <w:marBottom w:val="0"/>
      <w:divBdr>
        <w:top w:val="none" w:sz="0" w:space="0" w:color="auto"/>
        <w:left w:val="none" w:sz="0" w:space="0" w:color="auto"/>
        <w:bottom w:val="none" w:sz="0" w:space="0" w:color="auto"/>
        <w:right w:val="none" w:sz="0" w:space="0" w:color="auto"/>
      </w:divBdr>
      <w:divsChild>
        <w:div w:id="1041394208">
          <w:marLeft w:val="0"/>
          <w:marRight w:val="0"/>
          <w:marTop w:val="0"/>
          <w:marBottom w:val="0"/>
          <w:divBdr>
            <w:top w:val="none" w:sz="0" w:space="0" w:color="auto"/>
            <w:left w:val="none" w:sz="0" w:space="0" w:color="auto"/>
            <w:bottom w:val="none" w:sz="0" w:space="0" w:color="auto"/>
            <w:right w:val="none" w:sz="0" w:space="0" w:color="auto"/>
          </w:divBdr>
        </w:div>
        <w:div w:id="724135553">
          <w:marLeft w:val="0"/>
          <w:marRight w:val="0"/>
          <w:marTop w:val="120"/>
          <w:marBottom w:val="0"/>
          <w:divBdr>
            <w:top w:val="none" w:sz="0" w:space="0" w:color="auto"/>
            <w:left w:val="none" w:sz="0" w:space="0" w:color="auto"/>
            <w:bottom w:val="none" w:sz="0" w:space="0" w:color="auto"/>
            <w:right w:val="none" w:sz="0" w:space="0" w:color="auto"/>
          </w:divBdr>
          <w:divsChild>
            <w:div w:id="1654987225">
              <w:marLeft w:val="0"/>
              <w:marRight w:val="0"/>
              <w:marTop w:val="0"/>
              <w:marBottom w:val="0"/>
              <w:divBdr>
                <w:top w:val="none" w:sz="0" w:space="0" w:color="auto"/>
                <w:left w:val="none" w:sz="0" w:space="0" w:color="auto"/>
                <w:bottom w:val="none" w:sz="0" w:space="0" w:color="auto"/>
                <w:right w:val="none" w:sz="0" w:space="0" w:color="auto"/>
              </w:divBdr>
            </w:div>
          </w:divsChild>
        </w:div>
        <w:div w:id="1198542210">
          <w:marLeft w:val="0"/>
          <w:marRight w:val="0"/>
          <w:marTop w:val="120"/>
          <w:marBottom w:val="0"/>
          <w:divBdr>
            <w:top w:val="none" w:sz="0" w:space="0" w:color="auto"/>
            <w:left w:val="none" w:sz="0" w:space="0" w:color="auto"/>
            <w:bottom w:val="none" w:sz="0" w:space="0" w:color="auto"/>
            <w:right w:val="none" w:sz="0" w:space="0" w:color="auto"/>
          </w:divBdr>
          <w:divsChild>
            <w:div w:id="70856999">
              <w:marLeft w:val="0"/>
              <w:marRight w:val="0"/>
              <w:marTop w:val="0"/>
              <w:marBottom w:val="0"/>
              <w:divBdr>
                <w:top w:val="none" w:sz="0" w:space="0" w:color="auto"/>
                <w:left w:val="none" w:sz="0" w:space="0" w:color="auto"/>
                <w:bottom w:val="none" w:sz="0" w:space="0" w:color="auto"/>
                <w:right w:val="none" w:sz="0" w:space="0" w:color="auto"/>
              </w:divBdr>
            </w:div>
          </w:divsChild>
        </w:div>
        <w:div w:id="1125849521">
          <w:marLeft w:val="0"/>
          <w:marRight w:val="0"/>
          <w:marTop w:val="120"/>
          <w:marBottom w:val="0"/>
          <w:divBdr>
            <w:top w:val="none" w:sz="0" w:space="0" w:color="auto"/>
            <w:left w:val="none" w:sz="0" w:space="0" w:color="auto"/>
            <w:bottom w:val="none" w:sz="0" w:space="0" w:color="auto"/>
            <w:right w:val="none" w:sz="0" w:space="0" w:color="auto"/>
          </w:divBdr>
          <w:divsChild>
            <w:div w:id="723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44350">
      <w:bodyDiv w:val="1"/>
      <w:marLeft w:val="0"/>
      <w:marRight w:val="0"/>
      <w:marTop w:val="0"/>
      <w:marBottom w:val="0"/>
      <w:divBdr>
        <w:top w:val="none" w:sz="0" w:space="0" w:color="auto"/>
        <w:left w:val="none" w:sz="0" w:space="0" w:color="auto"/>
        <w:bottom w:val="none" w:sz="0" w:space="0" w:color="auto"/>
        <w:right w:val="none" w:sz="0" w:space="0" w:color="auto"/>
      </w:divBdr>
    </w:div>
    <w:div w:id="622267020">
      <w:bodyDiv w:val="1"/>
      <w:marLeft w:val="0"/>
      <w:marRight w:val="0"/>
      <w:marTop w:val="0"/>
      <w:marBottom w:val="0"/>
      <w:divBdr>
        <w:top w:val="none" w:sz="0" w:space="0" w:color="auto"/>
        <w:left w:val="none" w:sz="0" w:space="0" w:color="auto"/>
        <w:bottom w:val="none" w:sz="0" w:space="0" w:color="auto"/>
        <w:right w:val="none" w:sz="0" w:space="0" w:color="auto"/>
      </w:divBdr>
    </w:div>
    <w:div w:id="645160209">
      <w:bodyDiv w:val="1"/>
      <w:marLeft w:val="0"/>
      <w:marRight w:val="0"/>
      <w:marTop w:val="0"/>
      <w:marBottom w:val="0"/>
      <w:divBdr>
        <w:top w:val="none" w:sz="0" w:space="0" w:color="auto"/>
        <w:left w:val="none" w:sz="0" w:space="0" w:color="auto"/>
        <w:bottom w:val="none" w:sz="0" w:space="0" w:color="auto"/>
        <w:right w:val="none" w:sz="0" w:space="0" w:color="auto"/>
      </w:divBdr>
    </w:div>
    <w:div w:id="645818930">
      <w:bodyDiv w:val="1"/>
      <w:marLeft w:val="0"/>
      <w:marRight w:val="0"/>
      <w:marTop w:val="0"/>
      <w:marBottom w:val="0"/>
      <w:divBdr>
        <w:top w:val="none" w:sz="0" w:space="0" w:color="auto"/>
        <w:left w:val="none" w:sz="0" w:space="0" w:color="auto"/>
        <w:bottom w:val="none" w:sz="0" w:space="0" w:color="auto"/>
        <w:right w:val="none" w:sz="0" w:space="0" w:color="auto"/>
      </w:divBdr>
    </w:div>
    <w:div w:id="649293123">
      <w:bodyDiv w:val="1"/>
      <w:marLeft w:val="0"/>
      <w:marRight w:val="0"/>
      <w:marTop w:val="0"/>
      <w:marBottom w:val="0"/>
      <w:divBdr>
        <w:top w:val="none" w:sz="0" w:space="0" w:color="auto"/>
        <w:left w:val="none" w:sz="0" w:space="0" w:color="auto"/>
        <w:bottom w:val="none" w:sz="0" w:space="0" w:color="auto"/>
        <w:right w:val="none" w:sz="0" w:space="0" w:color="auto"/>
      </w:divBdr>
    </w:div>
    <w:div w:id="652610194">
      <w:bodyDiv w:val="1"/>
      <w:marLeft w:val="0"/>
      <w:marRight w:val="0"/>
      <w:marTop w:val="0"/>
      <w:marBottom w:val="0"/>
      <w:divBdr>
        <w:top w:val="none" w:sz="0" w:space="0" w:color="auto"/>
        <w:left w:val="none" w:sz="0" w:space="0" w:color="auto"/>
        <w:bottom w:val="none" w:sz="0" w:space="0" w:color="auto"/>
        <w:right w:val="none" w:sz="0" w:space="0" w:color="auto"/>
      </w:divBdr>
    </w:div>
    <w:div w:id="658457353">
      <w:bodyDiv w:val="1"/>
      <w:marLeft w:val="0"/>
      <w:marRight w:val="0"/>
      <w:marTop w:val="0"/>
      <w:marBottom w:val="0"/>
      <w:divBdr>
        <w:top w:val="none" w:sz="0" w:space="0" w:color="auto"/>
        <w:left w:val="none" w:sz="0" w:space="0" w:color="auto"/>
        <w:bottom w:val="none" w:sz="0" w:space="0" w:color="auto"/>
        <w:right w:val="none" w:sz="0" w:space="0" w:color="auto"/>
      </w:divBdr>
    </w:div>
    <w:div w:id="677543752">
      <w:bodyDiv w:val="1"/>
      <w:marLeft w:val="0"/>
      <w:marRight w:val="0"/>
      <w:marTop w:val="0"/>
      <w:marBottom w:val="0"/>
      <w:divBdr>
        <w:top w:val="none" w:sz="0" w:space="0" w:color="auto"/>
        <w:left w:val="none" w:sz="0" w:space="0" w:color="auto"/>
        <w:bottom w:val="none" w:sz="0" w:space="0" w:color="auto"/>
        <w:right w:val="none" w:sz="0" w:space="0" w:color="auto"/>
      </w:divBdr>
    </w:div>
    <w:div w:id="679552998">
      <w:bodyDiv w:val="1"/>
      <w:marLeft w:val="0"/>
      <w:marRight w:val="0"/>
      <w:marTop w:val="0"/>
      <w:marBottom w:val="0"/>
      <w:divBdr>
        <w:top w:val="none" w:sz="0" w:space="0" w:color="auto"/>
        <w:left w:val="none" w:sz="0" w:space="0" w:color="auto"/>
        <w:bottom w:val="none" w:sz="0" w:space="0" w:color="auto"/>
        <w:right w:val="none" w:sz="0" w:space="0" w:color="auto"/>
      </w:divBdr>
    </w:div>
    <w:div w:id="721562318">
      <w:bodyDiv w:val="1"/>
      <w:marLeft w:val="0"/>
      <w:marRight w:val="0"/>
      <w:marTop w:val="0"/>
      <w:marBottom w:val="0"/>
      <w:divBdr>
        <w:top w:val="none" w:sz="0" w:space="0" w:color="auto"/>
        <w:left w:val="none" w:sz="0" w:space="0" w:color="auto"/>
        <w:bottom w:val="none" w:sz="0" w:space="0" w:color="auto"/>
        <w:right w:val="none" w:sz="0" w:space="0" w:color="auto"/>
      </w:divBdr>
    </w:div>
    <w:div w:id="723720005">
      <w:bodyDiv w:val="1"/>
      <w:marLeft w:val="0"/>
      <w:marRight w:val="0"/>
      <w:marTop w:val="0"/>
      <w:marBottom w:val="0"/>
      <w:divBdr>
        <w:top w:val="none" w:sz="0" w:space="0" w:color="auto"/>
        <w:left w:val="none" w:sz="0" w:space="0" w:color="auto"/>
        <w:bottom w:val="none" w:sz="0" w:space="0" w:color="auto"/>
        <w:right w:val="none" w:sz="0" w:space="0" w:color="auto"/>
      </w:divBdr>
    </w:div>
    <w:div w:id="803276566">
      <w:bodyDiv w:val="1"/>
      <w:marLeft w:val="0"/>
      <w:marRight w:val="0"/>
      <w:marTop w:val="0"/>
      <w:marBottom w:val="0"/>
      <w:divBdr>
        <w:top w:val="none" w:sz="0" w:space="0" w:color="auto"/>
        <w:left w:val="none" w:sz="0" w:space="0" w:color="auto"/>
        <w:bottom w:val="none" w:sz="0" w:space="0" w:color="auto"/>
        <w:right w:val="none" w:sz="0" w:space="0" w:color="auto"/>
      </w:divBdr>
    </w:div>
    <w:div w:id="804544535">
      <w:bodyDiv w:val="1"/>
      <w:marLeft w:val="0"/>
      <w:marRight w:val="0"/>
      <w:marTop w:val="0"/>
      <w:marBottom w:val="0"/>
      <w:divBdr>
        <w:top w:val="none" w:sz="0" w:space="0" w:color="auto"/>
        <w:left w:val="none" w:sz="0" w:space="0" w:color="auto"/>
        <w:bottom w:val="none" w:sz="0" w:space="0" w:color="auto"/>
        <w:right w:val="none" w:sz="0" w:space="0" w:color="auto"/>
      </w:divBdr>
    </w:div>
    <w:div w:id="816608724">
      <w:bodyDiv w:val="1"/>
      <w:marLeft w:val="0"/>
      <w:marRight w:val="0"/>
      <w:marTop w:val="0"/>
      <w:marBottom w:val="0"/>
      <w:divBdr>
        <w:top w:val="none" w:sz="0" w:space="0" w:color="auto"/>
        <w:left w:val="none" w:sz="0" w:space="0" w:color="auto"/>
        <w:bottom w:val="none" w:sz="0" w:space="0" w:color="auto"/>
        <w:right w:val="none" w:sz="0" w:space="0" w:color="auto"/>
      </w:divBdr>
    </w:div>
    <w:div w:id="828712289">
      <w:bodyDiv w:val="1"/>
      <w:marLeft w:val="0"/>
      <w:marRight w:val="0"/>
      <w:marTop w:val="0"/>
      <w:marBottom w:val="0"/>
      <w:divBdr>
        <w:top w:val="none" w:sz="0" w:space="0" w:color="auto"/>
        <w:left w:val="none" w:sz="0" w:space="0" w:color="auto"/>
        <w:bottom w:val="none" w:sz="0" w:space="0" w:color="auto"/>
        <w:right w:val="none" w:sz="0" w:space="0" w:color="auto"/>
      </w:divBdr>
    </w:div>
    <w:div w:id="854076269">
      <w:bodyDiv w:val="1"/>
      <w:marLeft w:val="0"/>
      <w:marRight w:val="0"/>
      <w:marTop w:val="0"/>
      <w:marBottom w:val="0"/>
      <w:divBdr>
        <w:top w:val="none" w:sz="0" w:space="0" w:color="auto"/>
        <w:left w:val="none" w:sz="0" w:space="0" w:color="auto"/>
        <w:bottom w:val="none" w:sz="0" w:space="0" w:color="auto"/>
        <w:right w:val="none" w:sz="0" w:space="0" w:color="auto"/>
      </w:divBdr>
    </w:div>
    <w:div w:id="882249568">
      <w:bodyDiv w:val="1"/>
      <w:marLeft w:val="0"/>
      <w:marRight w:val="0"/>
      <w:marTop w:val="0"/>
      <w:marBottom w:val="0"/>
      <w:divBdr>
        <w:top w:val="none" w:sz="0" w:space="0" w:color="auto"/>
        <w:left w:val="none" w:sz="0" w:space="0" w:color="auto"/>
        <w:bottom w:val="none" w:sz="0" w:space="0" w:color="auto"/>
        <w:right w:val="none" w:sz="0" w:space="0" w:color="auto"/>
      </w:divBdr>
    </w:div>
    <w:div w:id="895043065">
      <w:bodyDiv w:val="1"/>
      <w:marLeft w:val="0"/>
      <w:marRight w:val="0"/>
      <w:marTop w:val="0"/>
      <w:marBottom w:val="0"/>
      <w:divBdr>
        <w:top w:val="none" w:sz="0" w:space="0" w:color="auto"/>
        <w:left w:val="none" w:sz="0" w:space="0" w:color="auto"/>
        <w:bottom w:val="none" w:sz="0" w:space="0" w:color="auto"/>
        <w:right w:val="none" w:sz="0" w:space="0" w:color="auto"/>
      </w:divBdr>
    </w:div>
    <w:div w:id="904797100">
      <w:bodyDiv w:val="1"/>
      <w:marLeft w:val="0"/>
      <w:marRight w:val="0"/>
      <w:marTop w:val="0"/>
      <w:marBottom w:val="0"/>
      <w:divBdr>
        <w:top w:val="none" w:sz="0" w:space="0" w:color="auto"/>
        <w:left w:val="none" w:sz="0" w:space="0" w:color="auto"/>
        <w:bottom w:val="none" w:sz="0" w:space="0" w:color="auto"/>
        <w:right w:val="none" w:sz="0" w:space="0" w:color="auto"/>
      </w:divBdr>
    </w:div>
    <w:div w:id="905915410">
      <w:bodyDiv w:val="1"/>
      <w:marLeft w:val="0"/>
      <w:marRight w:val="0"/>
      <w:marTop w:val="0"/>
      <w:marBottom w:val="0"/>
      <w:divBdr>
        <w:top w:val="none" w:sz="0" w:space="0" w:color="auto"/>
        <w:left w:val="none" w:sz="0" w:space="0" w:color="auto"/>
        <w:bottom w:val="none" w:sz="0" w:space="0" w:color="auto"/>
        <w:right w:val="none" w:sz="0" w:space="0" w:color="auto"/>
      </w:divBdr>
    </w:div>
    <w:div w:id="942763152">
      <w:bodyDiv w:val="1"/>
      <w:marLeft w:val="0"/>
      <w:marRight w:val="0"/>
      <w:marTop w:val="0"/>
      <w:marBottom w:val="0"/>
      <w:divBdr>
        <w:top w:val="none" w:sz="0" w:space="0" w:color="auto"/>
        <w:left w:val="none" w:sz="0" w:space="0" w:color="auto"/>
        <w:bottom w:val="none" w:sz="0" w:space="0" w:color="auto"/>
        <w:right w:val="none" w:sz="0" w:space="0" w:color="auto"/>
      </w:divBdr>
    </w:div>
    <w:div w:id="959342241">
      <w:bodyDiv w:val="1"/>
      <w:marLeft w:val="0"/>
      <w:marRight w:val="0"/>
      <w:marTop w:val="0"/>
      <w:marBottom w:val="0"/>
      <w:divBdr>
        <w:top w:val="none" w:sz="0" w:space="0" w:color="auto"/>
        <w:left w:val="none" w:sz="0" w:space="0" w:color="auto"/>
        <w:bottom w:val="none" w:sz="0" w:space="0" w:color="auto"/>
        <w:right w:val="none" w:sz="0" w:space="0" w:color="auto"/>
      </w:divBdr>
    </w:div>
    <w:div w:id="968897511">
      <w:bodyDiv w:val="1"/>
      <w:marLeft w:val="0"/>
      <w:marRight w:val="0"/>
      <w:marTop w:val="0"/>
      <w:marBottom w:val="0"/>
      <w:divBdr>
        <w:top w:val="none" w:sz="0" w:space="0" w:color="auto"/>
        <w:left w:val="none" w:sz="0" w:space="0" w:color="auto"/>
        <w:bottom w:val="none" w:sz="0" w:space="0" w:color="auto"/>
        <w:right w:val="none" w:sz="0" w:space="0" w:color="auto"/>
      </w:divBdr>
    </w:div>
    <w:div w:id="999189277">
      <w:bodyDiv w:val="1"/>
      <w:marLeft w:val="0"/>
      <w:marRight w:val="0"/>
      <w:marTop w:val="0"/>
      <w:marBottom w:val="0"/>
      <w:divBdr>
        <w:top w:val="none" w:sz="0" w:space="0" w:color="auto"/>
        <w:left w:val="none" w:sz="0" w:space="0" w:color="auto"/>
        <w:bottom w:val="none" w:sz="0" w:space="0" w:color="auto"/>
        <w:right w:val="none" w:sz="0" w:space="0" w:color="auto"/>
      </w:divBdr>
    </w:div>
    <w:div w:id="1001390107">
      <w:bodyDiv w:val="1"/>
      <w:marLeft w:val="0"/>
      <w:marRight w:val="0"/>
      <w:marTop w:val="0"/>
      <w:marBottom w:val="0"/>
      <w:divBdr>
        <w:top w:val="none" w:sz="0" w:space="0" w:color="auto"/>
        <w:left w:val="none" w:sz="0" w:space="0" w:color="auto"/>
        <w:bottom w:val="none" w:sz="0" w:space="0" w:color="auto"/>
        <w:right w:val="none" w:sz="0" w:space="0" w:color="auto"/>
      </w:divBdr>
    </w:div>
    <w:div w:id="1036270135">
      <w:bodyDiv w:val="1"/>
      <w:marLeft w:val="0"/>
      <w:marRight w:val="0"/>
      <w:marTop w:val="0"/>
      <w:marBottom w:val="0"/>
      <w:divBdr>
        <w:top w:val="none" w:sz="0" w:space="0" w:color="auto"/>
        <w:left w:val="none" w:sz="0" w:space="0" w:color="auto"/>
        <w:bottom w:val="none" w:sz="0" w:space="0" w:color="auto"/>
        <w:right w:val="none" w:sz="0" w:space="0" w:color="auto"/>
      </w:divBdr>
    </w:div>
    <w:div w:id="1049957343">
      <w:bodyDiv w:val="1"/>
      <w:marLeft w:val="0"/>
      <w:marRight w:val="0"/>
      <w:marTop w:val="0"/>
      <w:marBottom w:val="0"/>
      <w:divBdr>
        <w:top w:val="none" w:sz="0" w:space="0" w:color="auto"/>
        <w:left w:val="none" w:sz="0" w:space="0" w:color="auto"/>
        <w:bottom w:val="none" w:sz="0" w:space="0" w:color="auto"/>
        <w:right w:val="none" w:sz="0" w:space="0" w:color="auto"/>
      </w:divBdr>
    </w:div>
    <w:div w:id="1120294902">
      <w:bodyDiv w:val="1"/>
      <w:marLeft w:val="0"/>
      <w:marRight w:val="0"/>
      <w:marTop w:val="0"/>
      <w:marBottom w:val="0"/>
      <w:divBdr>
        <w:top w:val="none" w:sz="0" w:space="0" w:color="auto"/>
        <w:left w:val="none" w:sz="0" w:space="0" w:color="auto"/>
        <w:bottom w:val="none" w:sz="0" w:space="0" w:color="auto"/>
        <w:right w:val="none" w:sz="0" w:space="0" w:color="auto"/>
      </w:divBdr>
    </w:div>
    <w:div w:id="1133981688">
      <w:bodyDiv w:val="1"/>
      <w:marLeft w:val="0"/>
      <w:marRight w:val="0"/>
      <w:marTop w:val="0"/>
      <w:marBottom w:val="0"/>
      <w:divBdr>
        <w:top w:val="none" w:sz="0" w:space="0" w:color="auto"/>
        <w:left w:val="none" w:sz="0" w:space="0" w:color="auto"/>
        <w:bottom w:val="none" w:sz="0" w:space="0" w:color="auto"/>
        <w:right w:val="none" w:sz="0" w:space="0" w:color="auto"/>
      </w:divBdr>
    </w:div>
    <w:div w:id="1137335938">
      <w:bodyDiv w:val="1"/>
      <w:marLeft w:val="0"/>
      <w:marRight w:val="0"/>
      <w:marTop w:val="0"/>
      <w:marBottom w:val="0"/>
      <w:divBdr>
        <w:top w:val="none" w:sz="0" w:space="0" w:color="auto"/>
        <w:left w:val="none" w:sz="0" w:space="0" w:color="auto"/>
        <w:bottom w:val="none" w:sz="0" w:space="0" w:color="auto"/>
        <w:right w:val="none" w:sz="0" w:space="0" w:color="auto"/>
      </w:divBdr>
    </w:div>
    <w:div w:id="1164005791">
      <w:bodyDiv w:val="1"/>
      <w:marLeft w:val="0"/>
      <w:marRight w:val="0"/>
      <w:marTop w:val="0"/>
      <w:marBottom w:val="0"/>
      <w:divBdr>
        <w:top w:val="none" w:sz="0" w:space="0" w:color="auto"/>
        <w:left w:val="none" w:sz="0" w:space="0" w:color="auto"/>
        <w:bottom w:val="none" w:sz="0" w:space="0" w:color="auto"/>
        <w:right w:val="none" w:sz="0" w:space="0" w:color="auto"/>
      </w:divBdr>
    </w:div>
    <w:div w:id="1184050111">
      <w:bodyDiv w:val="1"/>
      <w:marLeft w:val="0"/>
      <w:marRight w:val="0"/>
      <w:marTop w:val="0"/>
      <w:marBottom w:val="0"/>
      <w:divBdr>
        <w:top w:val="none" w:sz="0" w:space="0" w:color="auto"/>
        <w:left w:val="none" w:sz="0" w:space="0" w:color="auto"/>
        <w:bottom w:val="none" w:sz="0" w:space="0" w:color="auto"/>
        <w:right w:val="none" w:sz="0" w:space="0" w:color="auto"/>
      </w:divBdr>
    </w:div>
    <w:div w:id="1187448212">
      <w:bodyDiv w:val="1"/>
      <w:marLeft w:val="0"/>
      <w:marRight w:val="0"/>
      <w:marTop w:val="0"/>
      <w:marBottom w:val="0"/>
      <w:divBdr>
        <w:top w:val="none" w:sz="0" w:space="0" w:color="auto"/>
        <w:left w:val="none" w:sz="0" w:space="0" w:color="auto"/>
        <w:bottom w:val="none" w:sz="0" w:space="0" w:color="auto"/>
        <w:right w:val="none" w:sz="0" w:space="0" w:color="auto"/>
      </w:divBdr>
    </w:div>
    <w:div w:id="1217355084">
      <w:bodyDiv w:val="1"/>
      <w:marLeft w:val="0"/>
      <w:marRight w:val="0"/>
      <w:marTop w:val="0"/>
      <w:marBottom w:val="0"/>
      <w:divBdr>
        <w:top w:val="none" w:sz="0" w:space="0" w:color="auto"/>
        <w:left w:val="none" w:sz="0" w:space="0" w:color="auto"/>
        <w:bottom w:val="none" w:sz="0" w:space="0" w:color="auto"/>
        <w:right w:val="none" w:sz="0" w:space="0" w:color="auto"/>
      </w:divBdr>
    </w:div>
    <w:div w:id="1218316830">
      <w:bodyDiv w:val="1"/>
      <w:marLeft w:val="0"/>
      <w:marRight w:val="0"/>
      <w:marTop w:val="0"/>
      <w:marBottom w:val="0"/>
      <w:divBdr>
        <w:top w:val="none" w:sz="0" w:space="0" w:color="auto"/>
        <w:left w:val="none" w:sz="0" w:space="0" w:color="auto"/>
        <w:bottom w:val="none" w:sz="0" w:space="0" w:color="auto"/>
        <w:right w:val="none" w:sz="0" w:space="0" w:color="auto"/>
      </w:divBdr>
    </w:div>
    <w:div w:id="1233737102">
      <w:bodyDiv w:val="1"/>
      <w:marLeft w:val="0"/>
      <w:marRight w:val="0"/>
      <w:marTop w:val="0"/>
      <w:marBottom w:val="0"/>
      <w:divBdr>
        <w:top w:val="none" w:sz="0" w:space="0" w:color="auto"/>
        <w:left w:val="none" w:sz="0" w:space="0" w:color="auto"/>
        <w:bottom w:val="none" w:sz="0" w:space="0" w:color="auto"/>
        <w:right w:val="none" w:sz="0" w:space="0" w:color="auto"/>
      </w:divBdr>
    </w:div>
    <w:div w:id="1259947924">
      <w:bodyDiv w:val="1"/>
      <w:marLeft w:val="0"/>
      <w:marRight w:val="0"/>
      <w:marTop w:val="0"/>
      <w:marBottom w:val="0"/>
      <w:divBdr>
        <w:top w:val="none" w:sz="0" w:space="0" w:color="auto"/>
        <w:left w:val="none" w:sz="0" w:space="0" w:color="auto"/>
        <w:bottom w:val="none" w:sz="0" w:space="0" w:color="auto"/>
        <w:right w:val="none" w:sz="0" w:space="0" w:color="auto"/>
      </w:divBdr>
    </w:div>
    <w:div w:id="1323462219">
      <w:bodyDiv w:val="1"/>
      <w:marLeft w:val="0"/>
      <w:marRight w:val="0"/>
      <w:marTop w:val="0"/>
      <w:marBottom w:val="0"/>
      <w:divBdr>
        <w:top w:val="none" w:sz="0" w:space="0" w:color="auto"/>
        <w:left w:val="none" w:sz="0" w:space="0" w:color="auto"/>
        <w:bottom w:val="none" w:sz="0" w:space="0" w:color="auto"/>
        <w:right w:val="none" w:sz="0" w:space="0" w:color="auto"/>
      </w:divBdr>
    </w:div>
    <w:div w:id="1480879544">
      <w:bodyDiv w:val="1"/>
      <w:marLeft w:val="0"/>
      <w:marRight w:val="0"/>
      <w:marTop w:val="0"/>
      <w:marBottom w:val="0"/>
      <w:divBdr>
        <w:top w:val="none" w:sz="0" w:space="0" w:color="auto"/>
        <w:left w:val="none" w:sz="0" w:space="0" w:color="auto"/>
        <w:bottom w:val="none" w:sz="0" w:space="0" w:color="auto"/>
        <w:right w:val="none" w:sz="0" w:space="0" w:color="auto"/>
      </w:divBdr>
    </w:div>
    <w:div w:id="1517423098">
      <w:bodyDiv w:val="1"/>
      <w:marLeft w:val="0"/>
      <w:marRight w:val="0"/>
      <w:marTop w:val="0"/>
      <w:marBottom w:val="0"/>
      <w:divBdr>
        <w:top w:val="none" w:sz="0" w:space="0" w:color="auto"/>
        <w:left w:val="none" w:sz="0" w:space="0" w:color="auto"/>
        <w:bottom w:val="none" w:sz="0" w:space="0" w:color="auto"/>
        <w:right w:val="none" w:sz="0" w:space="0" w:color="auto"/>
      </w:divBdr>
    </w:div>
    <w:div w:id="1539273284">
      <w:bodyDiv w:val="1"/>
      <w:marLeft w:val="0"/>
      <w:marRight w:val="0"/>
      <w:marTop w:val="0"/>
      <w:marBottom w:val="0"/>
      <w:divBdr>
        <w:top w:val="none" w:sz="0" w:space="0" w:color="auto"/>
        <w:left w:val="none" w:sz="0" w:space="0" w:color="auto"/>
        <w:bottom w:val="none" w:sz="0" w:space="0" w:color="auto"/>
        <w:right w:val="none" w:sz="0" w:space="0" w:color="auto"/>
      </w:divBdr>
    </w:div>
    <w:div w:id="1572616099">
      <w:bodyDiv w:val="1"/>
      <w:marLeft w:val="0"/>
      <w:marRight w:val="0"/>
      <w:marTop w:val="0"/>
      <w:marBottom w:val="0"/>
      <w:divBdr>
        <w:top w:val="none" w:sz="0" w:space="0" w:color="auto"/>
        <w:left w:val="none" w:sz="0" w:space="0" w:color="auto"/>
        <w:bottom w:val="none" w:sz="0" w:space="0" w:color="auto"/>
        <w:right w:val="none" w:sz="0" w:space="0" w:color="auto"/>
      </w:divBdr>
    </w:div>
    <w:div w:id="1595895271">
      <w:bodyDiv w:val="1"/>
      <w:marLeft w:val="0"/>
      <w:marRight w:val="0"/>
      <w:marTop w:val="0"/>
      <w:marBottom w:val="0"/>
      <w:divBdr>
        <w:top w:val="none" w:sz="0" w:space="0" w:color="auto"/>
        <w:left w:val="none" w:sz="0" w:space="0" w:color="auto"/>
        <w:bottom w:val="none" w:sz="0" w:space="0" w:color="auto"/>
        <w:right w:val="none" w:sz="0" w:space="0" w:color="auto"/>
      </w:divBdr>
    </w:div>
    <w:div w:id="1597010678">
      <w:bodyDiv w:val="1"/>
      <w:marLeft w:val="0"/>
      <w:marRight w:val="0"/>
      <w:marTop w:val="0"/>
      <w:marBottom w:val="0"/>
      <w:divBdr>
        <w:top w:val="none" w:sz="0" w:space="0" w:color="auto"/>
        <w:left w:val="none" w:sz="0" w:space="0" w:color="auto"/>
        <w:bottom w:val="none" w:sz="0" w:space="0" w:color="auto"/>
        <w:right w:val="none" w:sz="0" w:space="0" w:color="auto"/>
      </w:divBdr>
    </w:div>
    <w:div w:id="1620603392">
      <w:bodyDiv w:val="1"/>
      <w:marLeft w:val="0"/>
      <w:marRight w:val="0"/>
      <w:marTop w:val="0"/>
      <w:marBottom w:val="0"/>
      <w:divBdr>
        <w:top w:val="none" w:sz="0" w:space="0" w:color="auto"/>
        <w:left w:val="none" w:sz="0" w:space="0" w:color="auto"/>
        <w:bottom w:val="none" w:sz="0" w:space="0" w:color="auto"/>
        <w:right w:val="none" w:sz="0" w:space="0" w:color="auto"/>
      </w:divBdr>
    </w:div>
    <w:div w:id="1635482263">
      <w:bodyDiv w:val="1"/>
      <w:marLeft w:val="0"/>
      <w:marRight w:val="0"/>
      <w:marTop w:val="0"/>
      <w:marBottom w:val="0"/>
      <w:divBdr>
        <w:top w:val="none" w:sz="0" w:space="0" w:color="auto"/>
        <w:left w:val="none" w:sz="0" w:space="0" w:color="auto"/>
        <w:bottom w:val="none" w:sz="0" w:space="0" w:color="auto"/>
        <w:right w:val="none" w:sz="0" w:space="0" w:color="auto"/>
      </w:divBdr>
    </w:div>
    <w:div w:id="1683165740">
      <w:bodyDiv w:val="1"/>
      <w:marLeft w:val="0"/>
      <w:marRight w:val="0"/>
      <w:marTop w:val="0"/>
      <w:marBottom w:val="0"/>
      <w:divBdr>
        <w:top w:val="none" w:sz="0" w:space="0" w:color="auto"/>
        <w:left w:val="none" w:sz="0" w:space="0" w:color="auto"/>
        <w:bottom w:val="none" w:sz="0" w:space="0" w:color="auto"/>
        <w:right w:val="none" w:sz="0" w:space="0" w:color="auto"/>
      </w:divBdr>
    </w:div>
    <w:div w:id="1737894837">
      <w:bodyDiv w:val="1"/>
      <w:marLeft w:val="0"/>
      <w:marRight w:val="0"/>
      <w:marTop w:val="0"/>
      <w:marBottom w:val="0"/>
      <w:divBdr>
        <w:top w:val="none" w:sz="0" w:space="0" w:color="auto"/>
        <w:left w:val="none" w:sz="0" w:space="0" w:color="auto"/>
        <w:bottom w:val="none" w:sz="0" w:space="0" w:color="auto"/>
        <w:right w:val="none" w:sz="0" w:space="0" w:color="auto"/>
      </w:divBdr>
    </w:div>
    <w:div w:id="1762751198">
      <w:bodyDiv w:val="1"/>
      <w:marLeft w:val="0"/>
      <w:marRight w:val="0"/>
      <w:marTop w:val="0"/>
      <w:marBottom w:val="0"/>
      <w:divBdr>
        <w:top w:val="none" w:sz="0" w:space="0" w:color="auto"/>
        <w:left w:val="none" w:sz="0" w:space="0" w:color="auto"/>
        <w:bottom w:val="none" w:sz="0" w:space="0" w:color="auto"/>
        <w:right w:val="none" w:sz="0" w:space="0" w:color="auto"/>
      </w:divBdr>
    </w:div>
    <w:div w:id="1768110818">
      <w:bodyDiv w:val="1"/>
      <w:marLeft w:val="0"/>
      <w:marRight w:val="0"/>
      <w:marTop w:val="0"/>
      <w:marBottom w:val="0"/>
      <w:divBdr>
        <w:top w:val="none" w:sz="0" w:space="0" w:color="auto"/>
        <w:left w:val="none" w:sz="0" w:space="0" w:color="auto"/>
        <w:bottom w:val="none" w:sz="0" w:space="0" w:color="auto"/>
        <w:right w:val="none" w:sz="0" w:space="0" w:color="auto"/>
      </w:divBdr>
    </w:div>
    <w:div w:id="1781291341">
      <w:bodyDiv w:val="1"/>
      <w:marLeft w:val="0"/>
      <w:marRight w:val="0"/>
      <w:marTop w:val="0"/>
      <w:marBottom w:val="0"/>
      <w:divBdr>
        <w:top w:val="none" w:sz="0" w:space="0" w:color="auto"/>
        <w:left w:val="none" w:sz="0" w:space="0" w:color="auto"/>
        <w:bottom w:val="none" w:sz="0" w:space="0" w:color="auto"/>
        <w:right w:val="none" w:sz="0" w:space="0" w:color="auto"/>
      </w:divBdr>
    </w:div>
    <w:div w:id="1794978825">
      <w:bodyDiv w:val="1"/>
      <w:marLeft w:val="0"/>
      <w:marRight w:val="0"/>
      <w:marTop w:val="0"/>
      <w:marBottom w:val="0"/>
      <w:divBdr>
        <w:top w:val="none" w:sz="0" w:space="0" w:color="auto"/>
        <w:left w:val="none" w:sz="0" w:space="0" w:color="auto"/>
        <w:bottom w:val="none" w:sz="0" w:space="0" w:color="auto"/>
        <w:right w:val="none" w:sz="0" w:space="0" w:color="auto"/>
      </w:divBdr>
    </w:div>
    <w:div w:id="1825317531">
      <w:bodyDiv w:val="1"/>
      <w:marLeft w:val="0"/>
      <w:marRight w:val="0"/>
      <w:marTop w:val="0"/>
      <w:marBottom w:val="0"/>
      <w:divBdr>
        <w:top w:val="none" w:sz="0" w:space="0" w:color="auto"/>
        <w:left w:val="none" w:sz="0" w:space="0" w:color="auto"/>
        <w:bottom w:val="none" w:sz="0" w:space="0" w:color="auto"/>
        <w:right w:val="none" w:sz="0" w:space="0" w:color="auto"/>
      </w:divBdr>
    </w:div>
    <w:div w:id="1827549980">
      <w:bodyDiv w:val="1"/>
      <w:marLeft w:val="0"/>
      <w:marRight w:val="0"/>
      <w:marTop w:val="0"/>
      <w:marBottom w:val="0"/>
      <w:divBdr>
        <w:top w:val="none" w:sz="0" w:space="0" w:color="auto"/>
        <w:left w:val="none" w:sz="0" w:space="0" w:color="auto"/>
        <w:bottom w:val="none" w:sz="0" w:space="0" w:color="auto"/>
        <w:right w:val="none" w:sz="0" w:space="0" w:color="auto"/>
      </w:divBdr>
    </w:div>
    <w:div w:id="1849055634">
      <w:bodyDiv w:val="1"/>
      <w:marLeft w:val="0"/>
      <w:marRight w:val="0"/>
      <w:marTop w:val="0"/>
      <w:marBottom w:val="0"/>
      <w:divBdr>
        <w:top w:val="none" w:sz="0" w:space="0" w:color="auto"/>
        <w:left w:val="none" w:sz="0" w:space="0" w:color="auto"/>
        <w:bottom w:val="none" w:sz="0" w:space="0" w:color="auto"/>
        <w:right w:val="none" w:sz="0" w:space="0" w:color="auto"/>
      </w:divBdr>
    </w:div>
    <w:div w:id="1850412285">
      <w:bodyDiv w:val="1"/>
      <w:marLeft w:val="0"/>
      <w:marRight w:val="0"/>
      <w:marTop w:val="0"/>
      <w:marBottom w:val="0"/>
      <w:divBdr>
        <w:top w:val="none" w:sz="0" w:space="0" w:color="auto"/>
        <w:left w:val="none" w:sz="0" w:space="0" w:color="auto"/>
        <w:bottom w:val="none" w:sz="0" w:space="0" w:color="auto"/>
        <w:right w:val="none" w:sz="0" w:space="0" w:color="auto"/>
      </w:divBdr>
    </w:div>
    <w:div w:id="1858038396">
      <w:bodyDiv w:val="1"/>
      <w:marLeft w:val="0"/>
      <w:marRight w:val="0"/>
      <w:marTop w:val="0"/>
      <w:marBottom w:val="0"/>
      <w:divBdr>
        <w:top w:val="none" w:sz="0" w:space="0" w:color="auto"/>
        <w:left w:val="none" w:sz="0" w:space="0" w:color="auto"/>
        <w:bottom w:val="none" w:sz="0" w:space="0" w:color="auto"/>
        <w:right w:val="none" w:sz="0" w:space="0" w:color="auto"/>
      </w:divBdr>
    </w:div>
    <w:div w:id="1858153158">
      <w:bodyDiv w:val="1"/>
      <w:marLeft w:val="0"/>
      <w:marRight w:val="0"/>
      <w:marTop w:val="0"/>
      <w:marBottom w:val="0"/>
      <w:divBdr>
        <w:top w:val="none" w:sz="0" w:space="0" w:color="auto"/>
        <w:left w:val="none" w:sz="0" w:space="0" w:color="auto"/>
        <w:bottom w:val="none" w:sz="0" w:space="0" w:color="auto"/>
        <w:right w:val="none" w:sz="0" w:space="0" w:color="auto"/>
      </w:divBdr>
    </w:div>
    <w:div w:id="1906261343">
      <w:bodyDiv w:val="1"/>
      <w:marLeft w:val="0"/>
      <w:marRight w:val="0"/>
      <w:marTop w:val="0"/>
      <w:marBottom w:val="0"/>
      <w:divBdr>
        <w:top w:val="none" w:sz="0" w:space="0" w:color="auto"/>
        <w:left w:val="none" w:sz="0" w:space="0" w:color="auto"/>
        <w:bottom w:val="none" w:sz="0" w:space="0" w:color="auto"/>
        <w:right w:val="none" w:sz="0" w:space="0" w:color="auto"/>
      </w:divBdr>
    </w:div>
    <w:div w:id="1910142448">
      <w:bodyDiv w:val="1"/>
      <w:marLeft w:val="0"/>
      <w:marRight w:val="0"/>
      <w:marTop w:val="0"/>
      <w:marBottom w:val="0"/>
      <w:divBdr>
        <w:top w:val="none" w:sz="0" w:space="0" w:color="auto"/>
        <w:left w:val="none" w:sz="0" w:space="0" w:color="auto"/>
        <w:bottom w:val="none" w:sz="0" w:space="0" w:color="auto"/>
        <w:right w:val="none" w:sz="0" w:space="0" w:color="auto"/>
      </w:divBdr>
    </w:div>
    <w:div w:id="1954743819">
      <w:bodyDiv w:val="1"/>
      <w:marLeft w:val="0"/>
      <w:marRight w:val="0"/>
      <w:marTop w:val="0"/>
      <w:marBottom w:val="0"/>
      <w:divBdr>
        <w:top w:val="none" w:sz="0" w:space="0" w:color="auto"/>
        <w:left w:val="none" w:sz="0" w:space="0" w:color="auto"/>
        <w:bottom w:val="none" w:sz="0" w:space="0" w:color="auto"/>
        <w:right w:val="none" w:sz="0" w:space="0" w:color="auto"/>
      </w:divBdr>
    </w:div>
    <w:div w:id="1994329667">
      <w:bodyDiv w:val="1"/>
      <w:marLeft w:val="0"/>
      <w:marRight w:val="0"/>
      <w:marTop w:val="0"/>
      <w:marBottom w:val="0"/>
      <w:divBdr>
        <w:top w:val="none" w:sz="0" w:space="0" w:color="auto"/>
        <w:left w:val="none" w:sz="0" w:space="0" w:color="auto"/>
        <w:bottom w:val="none" w:sz="0" w:space="0" w:color="auto"/>
        <w:right w:val="none" w:sz="0" w:space="0" w:color="auto"/>
      </w:divBdr>
    </w:div>
    <w:div w:id="2003584692">
      <w:bodyDiv w:val="1"/>
      <w:marLeft w:val="0"/>
      <w:marRight w:val="0"/>
      <w:marTop w:val="0"/>
      <w:marBottom w:val="0"/>
      <w:divBdr>
        <w:top w:val="none" w:sz="0" w:space="0" w:color="auto"/>
        <w:left w:val="none" w:sz="0" w:space="0" w:color="auto"/>
        <w:bottom w:val="none" w:sz="0" w:space="0" w:color="auto"/>
        <w:right w:val="none" w:sz="0" w:space="0" w:color="auto"/>
      </w:divBdr>
    </w:div>
    <w:div w:id="2022470437">
      <w:bodyDiv w:val="1"/>
      <w:marLeft w:val="0"/>
      <w:marRight w:val="0"/>
      <w:marTop w:val="0"/>
      <w:marBottom w:val="0"/>
      <w:divBdr>
        <w:top w:val="none" w:sz="0" w:space="0" w:color="auto"/>
        <w:left w:val="none" w:sz="0" w:space="0" w:color="auto"/>
        <w:bottom w:val="none" w:sz="0" w:space="0" w:color="auto"/>
        <w:right w:val="none" w:sz="0" w:space="0" w:color="auto"/>
      </w:divBdr>
    </w:div>
    <w:div w:id="2039039767">
      <w:bodyDiv w:val="1"/>
      <w:marLeft w:val="0"/>
      <w:marRight w:val="0"/>
      <w:marTop w:val="0"/>
      <w:marBottom w:val="0"/>
      <w:divBdr>
        <w:top w:val="none" w:sz="0" w:space="0" w:color="auto"/>
        <w:left w:val="none" w:sz="0" w:space="0" w:color="auto"/>
        <w:bottom w:val="none" w:sz="0" w:space="0" w:color="auto"/>
        <w:right w:val="none" w:sz="0" w:space="0" w:color="auto"/>
      </w:divBdr>
    </w:div>
    <w:div w:id="2040473552">
      <w:bodyDiv w:val="1"/>
      <w:marLeft w:val="0"/>
      <w:marRight w:val="0"/>
      <w:marTop w:val="0"/>
      <w:marBottom w:val="0"/>
      <w:divBdr>
        <w:top w:val="none" w:sz="0" w:space="0" w:color="auto"/>
        <w:left w:val="none" w:sz="0" w:space="0" w:color="auto"/>
        <w:bottom w:val="none" w:sz="0" w:space="0" w:color="auto"/>
        <w:right w:val="none" w:sz="0" w:space="0" w:color="auto"/>
      </w:divBdr>
    </w:div>
    <w:div w:id="2056736471">
      <w:bodyDiv w:val="1"/>
      <w:marLeft w:val="0"/>
      <w:marRight w:val="0"/>
      <w:marTop w:val="0"/>
      <w:marBottom w:val="0"/>
      <w:divBdr>
        <w:top w:val="none" w:sz="0" w:space="0" w:color="auto"/>
        <w:left w:val="none" w:sz="0" w:space="0" w:color="auto"/>
        <w:bottom w:val="none" w:sz="0" w:space="0" w:color="auto"/>
        <w:right w:val="none" w:sz="0" w:space="0" w:color="auto"/>
      </w:divBdr>
    </w:div>
    <w:div w:id="2092505652">
      <w:bodyDiv w:val="1"/>
      <w:marLeft w:val="0"/>
      <w:marRight w:val="0"/>
      <w:marTop w:val="0"/>
      <w:marBottom w:val="0"/>
      <w:divBdr>
        <w:top w:val="none" w:sz="0" w:space="0" w:color="auto"/>
        <w:left w:val="none" w:sz="0" w:space="0" w:color="auto"/>
        <w:bottom w:val="none" w:sz="0" w:space="0" w:color="auto"/>
        <w:right w:val="none" w:sz="0" w:space="0" w:color="auto"/>
      </w:divBdr>
    </w:div>
    <w:div w:id="2122987165">
      <w:bodyDiv w:val="1"/>
      <w:marLeft w:val="0"/>
      <w:marRight w:val="0"/>
      <w:marTop w:val="0"/>
      <w:marBottom w:val="0"/>
      <w:divBdr>
        <w:top w:val="none" w:sz="0" w:space="0" w:color="auto"/>
        <w:left w:val="none" w:sz="0" w:space="0" w:color="auto"/>
        <w:bottom w:val="none" w:sz="0" w:space="0" w:color="auto"/>
        <w:right w:val="none" w:sz="0" w:space="0" w:color="auto"/>
      </w:divBdr>
    </w:div>
    <w:div w:id="213786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A3812-97FB-425C-AABE-6683B6ACC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683</TotalTime>
  <Pages>1</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Debbie SKEET</cp:lastModifiedBy>
  <cp:revision>37</cp:revision>
  <dcterms:created xsi:type="dcterms:W3CDTF">2024-11-07T21:50:00Z</dcterms:created>
  <dcterms:modified xsi:type="dcterms:W3CDTF">2026-06-05T07:09:00Z</dcterms:modified>
</cp:coreProperties>
</file>